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889D0" w14:textId="4955729C" w:rsidR="00EE1B8F" w:rsidRPr="00E6023A" w:rsidRDefault="00EC100C" w:rsidP="002F0F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23A">
        <w:rPr>
          <w:rFonts w:ascii="Times New Roman" w:hAnsi="Times New Roman" w:cs="Times New Roman"/>
          <w:b/>
          <w:bCs/>
          <w:sz w:val="28"/>
          <w:szCs w:val="28"/>
        </w:rPr>
        <w:t>URNIK – NGL, SOLFEGGIO</w:t>
      </w:r>
    </w:p>
    <w:p w14:paraId="121CE51F" w14:textId="310B2265" w:rsidR="00EC100C" w:rsidRPr="00E6023A" w:rsidRDefault="00EC100C" w:rsidP="002F0F1F">
      <w:pPr>
        <w:jc w:val="center"/>
        <w:rPr>
          <w:rFonts w:ascii="Times New Roman" w:hAnsi="Times New Roman" w:cs="Times New Roman"/>
          <w:sz w:val="28"/>
          <w:szCs w:val="28"/>
        </w:rPr>
      </w:pPr>
      <w:r w:rsidRPr="00E6023A">
        <w:rPr>
          <w:rFonts w:ascii="Times New Roman" w:hAnsi="Times New Roman" w:cs="Times New Roman"/>
          <w:sz w:val="28"/>
          <w:szCs w:val="28"/>
        </w:rPr>
        <w:t>Šol. leto 2024/25</w:t>
      </w:r>
    </w:p>
    <w:tbl>
      <w:tblPr>
        <w:tblStyle w:val="Tabelamrea"/>
        <w:tblpPr w:leftFromText="141" w:rightFromText="141" w:vertAnchor="page" w:horzAnchor="margin" w:tblpY="2821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EC100C" w:rsidRPr="00E6023A" w14:paraId="58597C85" w14:textId="77777777" w:rsidTr="00EC100C">
        <w:tc>
          <w:tcPr>
            <w:tcW w:w="2798" w:type="dxa"/>
          </w:tcPr>
          <w:p w14:paraId="4C836978" w14:textId="77777777" w:rsidR="00EC100C" w:rsidRPr="00E6023A" w:rsidRDefault="00EC100C" w:rsidP="00EC10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PON.</w:t>
            </w:r>
          </w:p>
        </w:tc>
        <w:tc>
          <w:tcPr>
            <w:tcW w:w="2799" w:type="dxa"/>
          </w:tcPr>
          <w:p w14:paraId="6871F975" w14:textId="77777777" w:rsidR="00EC100C" w:rsidRPr="00E6023A" w:rsidRDefault="00EC100C" w:rsidP="00EC10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TOR.</w:t>
            </w:r>
          </w:p>
        </w:tc>
        <w:tc>
          <w:tcPr>
            <w:tcW w:w="2799" w:type="dxa"/>
          </w:tcPr>
          <w:p w14:paraId="777BE7AD" w14:textId="77777777" w:rsidR="00EC100C" w:rsidRPr="00E6023A" w:rsidRDefault="00EC100C" w:rsidP="00EC10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SRE.</w:t>
            </w:r>
          </w:p>
        </w:tc>
        <w:tc>
          <w:tcPr>
            <w:tcW w:w="2799" w:type="dxa"/>
          </w:tcPr>
          <w:p w14:paraId="6773C072" w14:textId="77777777" w:rsidR="00EC100C" w:rsidRPr="00E6023A" w:rsidRDefault="00EC100C" w:rsidP="00EC10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ČET.</w:t>
            </w:r>
          </w:p>
        </w:tc>
        <w:tc>
          <w:tcPr>
            <w:tcW w:w="2799" w:type="dxa"/>
          </w:tcPr>
          <w:p w14:paraId="5EAAC521" w14:textId="77777777" w:rsidR="00EC100C" w:rsidRPr="00E6023A" w:rsidRDefault="00EC100C" w:rsidP="00EC10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PET.</w:t>
            </w:r>
          </w:p>
        </w:tc>
      </w:tr>
      <w:tr w:rsidR="00EC100C" w:rsidRPr="00E6023A" w14:paraId="30C0032B" w14:textId="77777777" w:rsidTr="004226B8">
        <w:tc>
          <w:tcPr>
            <w:tcW w:w="2798" w:type="dxa"/>
            <w:shd w:val="clear" w:color="auto" w:fill="FFE69F"/>
          </w:tcPr>
          <w:p w14:paraId="7C0AEBFB" w14:textId="77777777" w:rsidR="00EC100C" w:rsidRPr="00E6023A" w:rsidRDefault="00EC100C" w:rsidP="00EC1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3A">
              <w:rPr>
                <w:rFonts w:ascii="Times New Roman" w:hAnsi="Times New Roman" w:cs="Times New Roman"/>
                <w:sz w:val="28"/>
                <w:szCs w:val="28"/>
              </w:rPr>
              <w:t>14.30 – 15.30</w:t>
            </w:r>
          </w:p>
          <w:p w14:paraId="4A0BEB14" w14:textId="003C06B9" w:rsidR="00EC100C" w:rsidRPr="00E6023A" w:rsidRDefault="001F6693" w:rsidP="00EC10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EC100C" w:rsidRPr="00E60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.a</w:t>
            </w:r>
          </w:p>
          <w:p w14:paraId="46463183" w14:textId="19DAA912" w:rsidR="00EC100C" w:rsidRPr="00E6023A" w:rsidRDefault="00EC100C" w:rsidP="00EC1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F6C3FF"/>
          </w:tcPr>
          <w:p w14:paraId="0DE640DD" w14:textId="77777777" w:rsidR="00EC100C" w:rsidRPr="00E6023A" w:rsidRDefault="00EC100C" w:rsidP="00EC1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3A">
              <w:rPr>
                <w:rFonts w:ascii="Times New Roman" w:hAnsi="Times New Roman" w:cs="Times New Roman"/>
                <w:sz w:val="28"/>
                <w:szCs w:val="28"/>
              </w:rPr>
              <w:t>14.30 – 15.30</w:t>
            </w:r>
          </w:p>
          <w:p w14:paraId="555322B2" w14:textId="77777777" w:rsidR="00EC100C" w:rsidRPr="00E6023A" w:rsidRDefault="00EC100C" w:rsidP="00EC10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5.r.</w:t>
            </w:r>
          </w:p>
        </w:tc>
        <w:tc>
          <w:tcPr>
            <w:tcW w:w="2799" w:type="dxa"/>
            <w:shd w:val="clear" w:color="auto" w:fill="A3DBFF"/>
          </w:tcPr>
          <w:p w14:paraId="7166DA48" w14:textId="77777777" w:rsidR="00EC100C" w:rsidRPr="00E6023A" w:rsidRDefault="00EC100C" w:rsidP="00EC1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3A">
              <w:rPr>
                <w:rFonts w:ascii="Times New Roman" w:hAnsi="Times New Roman" w:cs="Times New Roman"/>
                <w:sz w:val="28"/>
                <w:szCs w:val="28"/>
              </w:rPr>
              <w:t>14.30 – 15.30</w:t>
            </w:r>
          </w:p>
          <w:p w14:paraId="11D0F146" w14:textId="77777777" w:rsidR="00EC100C" w:rsidRPr="00E6023A" w:rsidRDefault="00EC100C" w:rsidP="00EC10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6.r.</w:t>
            </w:r>
          </w:p>
        </w:tc>
        <w:tc>
          <w:tcPr>
            <w:tcW w:w="2799" w:type="dxa"/>
          </w:tcPr>
          <w:p w14:paraId="17C4BA50" w14:textId="77777777" w:rsidR="00EC100C" w:rsidRPr="00E6023A" w:rsidRDefault="00EC100C" w:rsidP="00EC1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3A">
              <w:rPr>
                <w:rFonts w:ascii="Times New Roman" w:hAnsi="Times New Roman" w:cs="Times New Roman"/>
                <w:sz w:val="28"/>
                <w:szCs w:val="28"/>
              </w:rPr>
              <w:t>15.00 – 15.30</w:t>
            </w:r>
          </w:p>
          <w:p w14:paraId="712C4528" w14:textId="77777777" w:rsidR="00EC100C" w:rsidRPr="00E6023A" w:rsidRDefault="00EC100C" w:rsidP="00EC1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3A">
              <w:rPr>
                <w:rFonts w:ascii="Times New Roman" w:hAnsi="Times New Roman" w:cs="Times New Roman"/>
                <w:sz w:val="28"/>
                <w:szCs w:val="28"/>
              </w:rPr>
              <w:t>Govorilna ura</w:t>
            </w:r>
          </w:p>
          <w:p w14:paraId="4A661547" w14:textId="77777777" w:rsidR="00EC100C" w:rsidRPr="00E6023A" w:rsidRDefault="00EC100C" w:rsidP="00EC1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14:paraId="494B2779" w14:textId="77777777" w:rsidR="00EC100C" w:rsidRPr="00E6023A" w:rsidRDefault="00EC100C" w:rsidP="00EC1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62F43" w14:textId="77777777" w:rsidR="00EC100C" w:rsidRPr="00E6023A" w:rsidRDefault="00EC100C" w:rsidP="00EC10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EC100C" w:rsidRPr="00E6023A" w14:paraId="20820B2E" w14:textId="77777777" w:rsidTr="0051418A">
        <w:tc>
          <w:tcPr>
            <w:tcW w:w="2798" w:type="dxa"/>
            <w:shd w:val="clear" w:color="auto" w:fill="F6C3FF"/>
          </w:tcPr>
          <w:p w14:paraId="51465CB1" w14:textId="77777777" w:rsidR="00EC100C" w:rsidRPr="00E6023A" w:rsidRDefault="00EC100C" w:rsidP="00EC1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3A">
              <w:rPr>
                <w:rFonts w:ascii="Times New Roman" w:hAnsi="Times New Roman" w:cs="Times New Roman"/>
                <w:sz w:val="28"/>
                <w:szCs w:val="28"/>
              </w:rPr>
              <w:t>15.35 – 16.35</w:t>
            </w:r>
          </w:p>
          <w:p w14:paraId="135EC480" w14:textId="77777777" w:rsidR="00EC100C" w:rsidRPr="00E6023A" w:rsidRDefault="00EC100C" w:rsidP="00EC10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5.r.</w:t>
            </w:r>
          </w:p>
          <w:p w14:paraId="35A51FF1" w14:textId="77777777" w:rsidR="00EC100C" w:rsidRPr="00E6023A" w:rsidRDefault="00EC100C" w:rsidP="00EC10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A3DBFF"/>
          </w:tcPr>
          <w:p w14:paraId="1AC7384B" w14:textId="77777777" w:rsidR="00EC100C" w:rsidRPr="00E6023A" w:rsidRDefault="00EC100C" w:rsidP="00EC1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3A">
              <w:rPr>
                <w:rFonts w:ascii="Times New Roman" w:hAnsi="Times New Roman" w:cs="Times New Roman"/>
                <w:sz w:val="28"/>
                <w:szCs w:val="28"/>
              </w:rPr>
              <w:t>15.35 – 16.35</w:t>
            </w:r>
          </w:p>
          <w:p w14:paraId="67C7639E" w14:textId="77777777" w:rsidR="00EC100C" w:rsidRPr="00E6023A" w:rsidRDefault="00EC100C" w:rsidP="00EC10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6.r.</w:t>
            </w:r>
          </w:p>
        </w:tc>
        <w:tc>
          <w:tcPr>
            <w:tcW w:w="2799" w:type="dxa"/>
            <w:shd w:val="clear" w:color="auto" w:fill="FFE69F"/>
          </w:tcPr>
          <w:p w14:paraId="6745A473" w14:textId="77777777" w:rsidR="00EC100C" w:rsidRPr="00E6023A" w:rsidRDefault="00EC100C" w:rsidP="00EC1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3A">
              <w:rPr>
                <w:rFonts w:ascii="Times New Roman" w:hAnsi="Times New Roman" w:cs="Times New Roman"/>
                <w:sz w:val="28"/>
                <w:szCs w:val="28"/>
              </w:rPr>
              <w:t>15.35 – 16.35</w:t>
            </w:r>
          </w:p>
          <w:p w14:paraId="75C2B9DF" w14:textId="77777777" w:rsidR="00EC100C" w:rsidRPr="00E6023A" w:rsidRDefault="00EC100C" w:rsidP="00EC10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4.a</w:t>
            </w:r>
          </w:p>
        </w:tc>
        <w:tc>
          <w:tcPr>
            <w:tcW w:w="2799" w:type="dxa"/>
            <w:shd w:val="clear" w:color="auto" w:fill="7CEB99"/>
          </w:tcPr>
          <w:p w14:paraId="4A61A802" w14:textId="77777777" w:rsidR="00EC100C" w:rsidRPr="00E6023A" w:rsidRDefault="00EC100C" w:rsidP="00EC1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3A">
              <w:rPr>
                <w:rFonts w:ascii="Times New Roman" w:hAnsi="Times New Roman" w:cs="Times New Roman"/>
                <w:sz w:val="28"/>
                <w:szCs w:val="28"/>
              </w:rPr>
              <w:t>15.35 – 16.35</w:t>
            </w:r>
          </w:p>
          <w:p w14:paraId="1F772248" w14:textId="57490FEB" w:rsidR="00EC100C" w:rsidRPr="00E6023A" w:rsidRDefault="001F6693" w:rsidP="00EC10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EC100C" w:rsidRPr="00E60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.a</w:t>
            </w:r>
          </w:p>
        </w:tc>
        <w:tc>
          <w:tcPr>
            <w:tcW w:w="2799" w:type="dxa"/>
            <w:shd w:val="clear" w:color="auto" w:fill="F6C3FF"/>
          </w:tcPr>
          <w:p w14:paraId="386AD78F" w14:textId="77777777" w:rsidR="00EC100C" w:rsidRPr="00E6023A" w:rsidRDefault="00EC100C" w:rsidP="00EC1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3A">
              <w:rPr>
                <w:rFonts w:ascii="Times New Roman" w:hAnsi="Times New Roman" w:cs="Times New Roman"/>
                <w:sz w:val="28"/>
                <w:szCs w:val="28"/>
              </w:rPr>
              <w:t>15.00 – 16.00</w:t>
            </w:r>
          </w:p>
          <w:p w14:paraId="75DC53A6" w14:textId="77777777" w:rsidR="00EC100C" w:rsidRPr="00E6023A" w:rsidRDefault="00EC100C" w:rsidP="00EC10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5.r.</w:t>
            </w:r>
          </w:p>
        </w:tc>
      </w:tr>
      <w:tr w:rsidR="00EC100C" w:rsidRPr="00E6023A" w14:paraId="714992C7" w14:textId="77777777" w:rsidTr="00EC100C">
        <w:tc>
          <w:tcPr>
            <w:tcW w:w="2798" w:type="dxa"/>
            <w:shd w:val="clear" w:color="auto" w:fill="A3DBFF"/>
          </w:tcPr>
          <w:p w14:paraId="37F3B190" w14:textId="77777777" w:rsidR="00EC100C" w:rsidRPr="00E6023A" w:rsidRDefault="00EC100C" w:rsidP="00EC1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3A">
              <w:rPr>
                <w:rFonts w:ascii="Times New Roman" w:hAnsi="Times New Roman" w:cs="Times New Roman"/>
                <w:sz w:val="28"/>
                <w:szCs w:val="28"/>
              </w:rPr>
              <w:t>16.40 – 17.40</w:t>
            </w:r>
          </w:p>
          <w:p w14:paraId="1AEFB097" w14:textId="77777777" w:rsidR="00EC100C" w:rsidRPr="00E6023A" w:rsidRDefault="00EC100C" w:rsidP="00EC10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6.r.</w:t>
            </w:r>
          </w:p>
          <w:p w14:paraId="78564B12" w14:textId="77777777" w:rsidR="00EC100C" w:rsidRPr="00E6023A" w:rsidRDefault="00EC100C" w:rsidP="00EC10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F6C5AC" w:themeFill="accent2" w:themeFillTint="66"/>
          </w:tcPr>
          <w:p w14:paraId="218AF6EA" w14:textId="77777777" w:rsidR="00EC100C" w:rsidRPr="00E6023A" w:rsidRDefault="00EC100C" w:rsidP="00EC1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3A">
              <w:rPr>
                <w:rFonts w:ascii="Times New Roman" w:hAnsi="Times New Roman" w:cs="Times New Roman"/>
                <w:sz w:val="28"/>
                <w:szCs w:val="28"/>
              </w:rPr>
              <w:t>16.40 – 17.40</w:t>
            </w:r>
          </w:p>
          <w:p w14:paraId="6B2F2EC5" w14:textId="77777777" w:rsidR="00EC100C" w:rsidRPr="00E6023A" w:rsidRDefault="00EC100C" w:rsidP="00EC10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Solf. I</w:t>
            </w:r>
          </w:p>
        </w:tc>
        <w:tc>
          <w:tcPr>
            <w:tcW w:w="2799" w:type="dxa"/>
            <w:shd w:val="clear" w:color="auto" w:fill="7CEB99"/>
          </w:tcPr>
          <w:p w14:paraId="0C222B83" w14:textId="77777777" w:rsidR="00EC100C" w:rsidRPr="00E6023A" w:rsidRDefault="00EC100C" w:rsidP="00EC1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3A">
              <w:rPr>
                <w:rFonts w:ascii="Times New Roman" w:hAnsi="Times New Roman" w:cs="Times New Roman"/>
                <w:sz w:val="28"/>
                <w:szCs w:val="28"/>
              </w:rPr>
              <w:t>16.40 – 17.40</w:t>
            </w:r>
          </w:p>
          <w:p w14:paraId="15EC0274" w14:textId="77777777" w:rsidR="00EC100C" w:rsidRPr="00E6023A" w:rsidRDefault="00EC100C" w:rsidP="00EC10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1.a</w:t>
            </w:r>
          </w:p>
        </w:tc>
        <w:tc>
          <w:tcPr>
            <w:tcW w:w="2799" w:type="dxa"/>
            <w:shd w:val="clear" w:color="auto" w:fill="F6C3FF"/>
          </w:tcPr>
          <w:p w14:paraId="1A26E905" w14:textId="77777777" w:rsidR="00EC100C" w:rsidRPr="00E6023A" w:rsidRDefault="00EC100C" w:rsidP="00EC1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3A">
              <w:rPr>
                <w:rFonts w:ascii="Times New Roman" w:hAnsi="Times New Roman" w:cs="Times New Roman"/>
                <w:sz w:val="28"/>
                <w:szCs w:val="28"/>
              </w:rPr>
              <w:t>16.40 – 17.40</w:t>
            </w:r>
          </w:p>
          <w:p w14:paraId="61C6263A" w14:textId="77777777" w:rsidR="00EC100C" w:rsidRPr="00E6023A" w:rsidRDefault="00EC100C" w:rsidP="00EC10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5.r.</w:t>
            </w:r>
          </w:p>
        </w:tc>
        <w:tc>
          <w:tcPr>
            <w:tcW w:w="2799" w:type="dxa"/>
            <w:shd w:val="clear" w:color="auto" w:fill="FF7474"/>
          </w:tcPr>
          <w:p w14:paraId="09B56EDE" w14:textId="77777777" w:rsidR="00EC100C" w:rsidRPr="00E6023A" w:rsidRDefault="00EC100C" w:rsidP="00EC1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3A">
              <w:rPr>
                <w:rFonts w:ascii="Times New Roman" w:hAnsi="Times New Roman" w:cs="Times New Roman"/>
                <w:sz w:val="28"/>
                <w:szCs w:val="28"/>
              </w:rPr>
              <w:t>16.05 – 17.35</w:t>
            </w:r>
          </w:p>
          <w:p w14:paraId="106AEE6D" w14:textId="77777777" w:rsidR="00EC100C" w:rsidRPr="00E6023A" w:rsidRDefault="00EC100C" w:rsidP="00EC10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Solf. II</w:t>
            </w:r>
          </w:p>
        </w:tc>
      </w:tr>
      <w:tr w:rsidR="00EC100C" w:rsidRPr="00E6023A" w14:paraId="4DF6EAEF" w14:textId="77777777" w:rsidTr="004226B8">
        <w:trPr>
          <w:trHeight w:val="861"/>
        </w:trPr>
        <w:tc>
          <w:tcPr>
            <w:tcW w:w="2798" w:type="dxa"/>
            <w:shd w:val="clear" w:color="auto" w:fill="F6C5AC" w:themeFill="accent2" w:themeFillTint="66"/>
          </w:tcPr>
          <w:p w14:paraId="2E90CB90" w14:textId="77777777" w:rsidR="00EC100C" w:rsidRPr="00E6023A" w:rsidRDefault="00EC100C" w:rsidP="00EC1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3A">
              <w:rPr>
                <w:rFonts w:ascii="Times New Roman" w:hAnsi="Times New Roman" w:cs="Times New Roman"/>
                <w:sz w:val="28"/>
                <w:szCs w:val="28"/>
              </w:rPr>
              <w:t>17.45 – 18.45</w:t>
            </w:r>
          </w:p>
          <w:p w14:paraId="03DE231D" w14:textId="77777777" w:rsidR="00EC100C" w:rsidRPr="00E6023A" w:rsidRDefault="00EC100C" w:rsidP="00EC10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Solf. I</w:t>
            </w:r>
          </w:p>
          <w:p w14:paraId="7BF5D42B" w14:textId="77777777" w:rsidR="00EC100C" w:rsidRPr="00E6023A" w:rsidRDefault="00EC100C" w:rsidP="00EC10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FFE393"/>
          </w:tcPr>
          <w:p w14:paraId="20D95E26" w14:textId="77777777" w:rsidR="00EC100C" w:rsidRPr="00E6023A" w:rsidRDefault="00EC100C" w:rsidP="00EC1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3A">
              <w:rPr>
                <w:rFonts w:ascii="Times New Roman" w:hAnsi="Times New Roman" w:cs="Times New Roman"/>
                <w:sz w:val="28"/>
                <w:szCs w:val="28"/>
              </w:rPr>
              <w:t>17.45 – 18.45</w:t>
            </w:r>
          </w:p>
          <w:p w14:paraId="4DFD9A44" w14:textId="77777777" w:rsidR="00EC100C" w:rsidRPr="00E6023A" w:rsidRDefault="00EC100C" w:rsidP="00EC10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4.a</w:t>
            </w:r>
          </w:p>
        </w:tc>
        <w:tc>
          <w:tcPr>
            <w:tcW w:w="2799" w:type="dxa"/>
            <w:shd w:val="clear" w:color="auto" w:fill="F6C3FF"/>
          </w:tcPr>
          <w:p w14:paraId="151400F7" w14:textId="77777777" w:rsidR="00EC100C" w:rsidRPr="00E6023A" w:rsidRDefault="00EC100C" w:rsidP="00EC1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3A">
              <w:rPr>
                <w:rFonts w:ascii="Times New Roman" w:hAnsi="Times New Roman" w:cs="Times New Roman"/>
                <w:sz w:val="28"/>
                <w:szCs w:val="28"/>
              </w:rPr>
              <w:t>17.45 – 18.45</w:t>
            </w:r>
          </w:p>
          <w:p w14:paraId="3B75CA8A" w14:textId="77777777" w:rsidR="00EC100C" w:rsidRPr="00E6023A" w:rsidRDefault="00EC100C" w:rsidP="00EC10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5.r.</w:t>
            </w:r>
          </w:p>
        </w:tc>
        <w:tc>
          <w:tcPr>
            <w:tcW w:w="2799" w:type="dxa"/>
            <w:shd w:val="clear" w:color="auto" w:fill="A3DBFF"/>
          </w:tcPr>
          <w:p w14:paraId="30E7DC90" w14:textId="77777777" w:rsidR="00EC100C" w:rsidRPr="00E6023A" w:rsidRDefault="00EC100C" w:rsidP="00EC1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3A">
              <w:rPr>
                <w:rFonts w:ascii="Times New Roman" w:hAnsi="Times New Roman" w:cs="Times New Roman"/>
                <w:sz w:val="28"/>
                <w:szCs w:val="28"/>
              </w:rPr>
              <w:t>17.45 – 18.45</w:t>
            </w:r>
          </w:p>
          <w:p w14:paraId="4A053E47" w14:textId="77777777" w:rsidR="00EC100C" w:rsidRPr="00E6023A" w:rsidRDefault="00EC100C" w:rsidP="00EC10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6.r.</w:t>
            </w:r>
          </w:p>
        </w:tc>
        <w:tc>
          <w:tcPr>
            <w:tcW w:w="2799" w:type="dxa"/>
          </w:tcPr>
          <w:p w14:paraId="46330BF3" w14:textId="77777777" w:rsidR="00EC100C" w:rsidRPr="00E6023A" w:rsidRDefault="00EC100C" w:rsidP="00EC1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E412B" w14:textId="77777777" w:rsidR="00EC100C" w:rsidRPr="00E6023A" w:rsidRDefault="00EC100C" w:rsidP="00EC10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</w:tbl>
    <w:p w14:paraId="333DD492" w14:textId="7A469E69" w:rsidR="00EC100C" w:rsidRPr="00E6023A" w:rsidRDefault="00EC100C" w:rsidP="002F0F1F">
      <w:pPr>
        <w:jc w:val="center"/>
        <w:rPr>
          <w:rFonts w:ascii="Times New Roman" w:hAnsi="Times New Roman" w:cs="Times New Roman"/>
          <w:sz w:val="28"/>
          <w:szCs w:val="28"/>
        </w:rPr>
      </w:pPr>
      <w:r w:rsidRPr="00E6023A">
        <w:rPr>
          <w:rFonts w:ascii="Times New Roman" w:hAnsi="Times New Roman" w:cs="Times New Roman"/>
          <w:sz w:val="28"/>
          <w:szCs w:val="28"/>
        </w:rPr>
        <w:t>Jasmina Rihtarič (učil. št. 5, Dravska ulica)</w:t>
      </w:r>
    </w:p>
    <w:sectPr w:rsidR="00EC100C" w:rsidRPr="00E6023A" w:rsidSect="00EC100C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1F"/>
    <w:rsid w:val="001F6693"/>
    <w:rsid w:val="002F0F1F"/>
    <w:rsid w:val="003E477E"/>
    <w:rsid w:val="004226B8"/>
    <w:rsid w:val="0051418A"/>
    <w:rsid w:val="00554BCB"/>
    <w:rsid w:val="00574C7F"/>
    <w:rsid w:val="00577667"/>
    <w:rsid w:val="00CC25C9"/>
    <w:rsid w:val="00D868FD"/>
    <w:rsid w:val="00E6023A"/>
    <w:rsid w:val="00EC100C"/>
    <w:rsid w:val="00EE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487A"/>
  <w15:chartTrackingRefBased/>
  <w15:docId w15:val="{15AE8D8D-70B3-4E74-96B2-35554EDA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F0F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F0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F0F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F0F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F0F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F0F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F0F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F0F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F0F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F0F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F0F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F0F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F0F1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F0F1F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F0F1F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F0F1F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F0F1F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F0F1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F0F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F0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F0F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F0F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F0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F0F1F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F0F1F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F0F1F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F0F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F0F1F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F0F1F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2F0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2F0F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 Rihtarič</dc:creator>
  <cp:keywords/>
  <dc:description/>
  <cp:lastModifiedBy>Štefan Petek</cp:lastModifiedBy>
  <cp:revision>5</cp:revision>
  <dcterms:created xsi:type="dcterms:W3CDTF">2024-08-28T10:48:00Z</dcterms:created>
  <dcterms:modified xsi:type="dcterms:W3CDTF">2024-08-30T11:25:00Z</dcterms:modified>
</cp:coreProperties>
</file>