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EDE6" w14:textId="77777777" w:rsidR="00BE4F60" w:rsidRDefault="00BE4F6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pPr w:leftFromText="141" w:rightFromText="141" w:vertAnchor="page" w:horzAnchor="page" w:tblpX="174" w:tblpY="2058"/>
        <w:tblW w:w="7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72"/>
        <w:gridCol w:w="1588"/>
        <w:gridCol w:w="1530"/>
        <w:gridCol w:w="1627"/>
      </w:tblGrid>
      <w:tr w:rsidR="00BE4F60" w:rsidRPr="009402D1" w14:paraId="6969A1ED" w14:textId="77777777" w:rsidTr="006E41C2">
        <w:trPr>
          <w:trHeight w:val="416"/>
        </w:trPr>
        <w:tc>
          <w:tcPr>
            <w:tcW w:w="7972" w:type="dxa"/>
            <w:gridSpan w:val="5"/>
            <w:hideMark/>
          </w:tcPr>
          <w:p w14:paraId="7AE9763B" w14:textId="77777777" w:rsidR="00BE4F60" w:rsidRPr="0074215B" w:rsidRDefault="00BE4F60" w:rsidP="006E41C2">
            <w:pPr>
              <w:pStyle w:val="Odstavekseznama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32"/>
              </w:rPr>
              <w:t>PLESNA DVORANA</w:t>
            </w:r>
            <w:r w:rsidRPr="00D1650C">
              <w:rPr>
                <w:rFonts w:ascii="Century Gothic" w:hAnsi="Century Gothic"/>
                <w:b/>
                <w:sz w:val="32"/>
              </w:rPr>
              <w:t xml:space="preserve"> OŠ OLGE MEGLIČ</w:t>
            </w:r>
          </w:p>
        </w:tc>
      </w:tr>
      <w:tr w:rsidR="00BE4F60" w:rsidRPr="009402D1" w14:paraId="2A17CC8B" w14:textId="77777777" w:rsidTr="006E41C2">
        <w:trPr>
          <w:trHeight w:val="416"/>
        </w:trPr>
        <w:tc>
          <w:tcPr>
            <w:tcW w:w="1555" w:type="dxa"/>
            <w:hideMark/>
          </w:tcPr>
          <w:p w14:paraId="147601E7" w14:textId="77777777" w:rsidR="00BE4F60" w:rsidRPr="006971F4" w:rsidRDefault="00BE4F60" w:rsidP="006E41C2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6971F4">
              <w:rPr>
                <w:rFonts w:eastAsia="Times New Roman"/>
                <w:b/>
                <w:bCs/>
                <w:sz w:val="28"/>
                <w:szCs w:val="20"/>
              </w:rPr>
              <w:t>Pon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edeljek</w:t>
            </w:r>
          </w:p>
        </w:tc>
        <w:tc>
          <w:tcPr>
            <w:tcW w:w="1672" w:type="dxa"/>
            <w:hideMark/>
          </w:tcPr>
          <w:p w14:paraId="0E33B79D" w14:textId="77777777" w:rsidR="00BE4F60" w:rsidRPr="009F63F0" w:rsidRDefault="00BE4F60" w:rsidP="006E41C2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Tor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ek</w:t>
            </w:r>
          </w:p>
        </w:tc>
        <w:tc>
          <w:tcPr>
            <w:tcW w:w="1588" w:type="dxa"/>
            <w:hideMark/>
          </w:tcPr>
          <w:p w14:paraId="7117BA74" w14:textId="77777777" w:rsidR="00BE4F60" w:rsidRPr="009F63F0" w:rsidRDefault="00BE4F60" w:rsidP="006E41C2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Sre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da</w:t>
            </w:r>
          </w:p>
        </w:tc>
        <w:tc>
          <w:tcPr>
            <w:tcW w:w="1530" w:type="dxa"/>
            <w:hideMark/>
          </w:tcPr>
          <w:p w14:paraId="3658EBBA" w14:textId="77777777" w:rsidR="00BE4F60" w:rsidRPr="009F63F0" w:rsidRDefault="00BE4F60" w:rsidP="006E41C2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Čet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rtek</w:t>
            </w:r>
          </w:p>
        </w:tc>
        <w:tc>
          <w:tcPr>
            <w:tcW w:w="1627" w:type="dxa"/>
            <w:hideMark/>
          </w:tcPr>
          <w:p w14:paraId="0C581484" w14:textId="77777777" w:rsidR="00BE4F60" w:rsidRPr="009F63F0" w:rsidRDefault="00BE4F60" w:rsidP="006E41C2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9F63F0">
              <w:rPr>
                <w:rFonts w:eastAsia="Times New Roman"/>
                <w:b/>
                <w:bCs/>
                <w:sz w:val="28"/>
                <w:szCs w:val="20"/>
              </w:rPr>
              <w:t>Pet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ek</w:t>
            </w:r>
          </w:p>
        </w:tc>
      </w:tr>
      <w:tr w:rsidR="00BE4F60" w:rsidRPr="0074215B" w14:paraId="46AD08F9" w14:textId="77777777" w:rsidTr="00BE4F60">
        <w:trPr>
          <w:trHeight w:val="287"/>
        </w:trPr>
        <w:tc>
          <w:tcPr>
            <w:tcW w:w="1555" w:type="dxa"/>
            <w:vMerge w:val="restart"/>
            <w:hideMark/>
          </w:tcPr>
          <w:p w14:paraId="6E0EBA00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15.30 – 16.15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yellow"/>
              </w:rPr>
              <w:t>Plesna pripravnica 1</w:t>
            </w:r>
          </w:p>
        </w:tc>
        <w:tc>
          <w:tcPr>
            <w:tcW w:w="1672" w:type="dxa"/>
            <w:vMerge w:val="restart"/>
            <w:hideMark/>
          </w:tcPr>
          <w:p w14:paraId="4602731B" w14:textId="77777777" w:rsidR="00BE4F60" w:rsidRPr="0074215B" w:rsidRDefault="00BE4F60" w:rsidP="006E41C2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 xml:space="preserve">15.30 – 16.30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>Balet, 1. razred</w:t>
            </w:r>
          </w:p>
        </w:tc>
        <w:tc>
          <w:tcPr>
            <w:tcW w:w="1588" w:type="dxa"/>
            <w:vMerge w:val="restart"/>
            <w:hideMark/>
          </w:tcPr>
          <w:p w14:paraId="6706BC3B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15.30 – 16.15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yellow"/>
              </w:rPr>
              <w:t xml:space="preserve"> Plesna pripravnica 1</w:t>
            </w:r>
          </w:p>
        </w:tc>
        <w:tc>
          <w:tcPr>
            <w:tcW w:w="1530" w:type="dxa"/>
            <w:vMerge w:val="restart"/>
            <w:hideMark/>
          </w:tcPr>
          <w:p w14:paraId="08701315" w14:textId="77777777" w:rsidR="00BE4F60" w:rsidRPr="00A529BF" w:rsidRDefault="00BE4F60" w:rsidP="006E41C2">
            <w:pPr>
              <w:spacing w:after="0"/>
              <w:jc w:val="center"/>
              <w:rPr>
                <w:rFonts w:ascii="Century Gothic" w:hAnsi="Century Gothic"/>
                <w:szCs w:val="20"/>
                <w:highlight w:val="cyan"/>
              </w:rPr>
            </w:pPr>
            <w:r>
              <w:rPr>
                <w:rFonts w:ascii="Century Gothic" w:hAnsi="Century Gothic"/>
                <w:szCs w:val="20"/>
              </w:rPr>
              <w:t>15.30 –</w:t>
            </w:r>
            <w:r w:rsidRPr="0074215B">
              <w:rPr>
                <w:rFonts w:ascii="Century Gothic" w:hAnsi="Century Gothic"/>
                <w:szCs w:val="20"/>
              </w:rPr>
              <w:t xml:space="preserve">16.30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>Balet, 1. razred</w:t>
            </w:r>
          </w:p>
        </w:tc>
        <w:tc>
          <w:tcPr>
            <w:tcW w:w="1627" w:type="dxa"/>
            <w:hideMark/>
          </w:tcPr>
          <w:p w14:paraId="4E98B278" w14:textId="77777777" w:rsidR="00BE4F60" w:rsidRPr="0074215B" w:rsidRDefault="00BE4F60" w:rsidP="006E41C2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4</w:t>
            </w:r>
            <w:r w:rsidRPr="0074215B">
              <w:rPr>
                <w:rFonts w:ascii="Century Gothic" w:hAnsi="Century Gothic"/>
                <w:szCs w:val="20"/>
              </w:rPr>
              <w:t>.00 – 1</w:t>
            </w:r>
            <w:r>
              <w:rPr>
                <w:rFonts w:ascii="Century Gothic" w:hAnsi="Century Gothic"/>
                <w:szCs w:val="20"/>
              </w:rPr>
              <w:t>5</w:t>
            </w:r>
            <w:r w:rsidRPr="0074215B">
              <w:rPr>
                <w:rFonts w:ascii="Century Gothic" w:hAnsi="Century Gothic"/>
                <w:szCs w:val="20"/>
              </w:rPr>
              <w:t>.00</w:t>
            </w:r>
          </w:p>
          <w:p w14:paraId="53037504" w14:textId="77777777" w:rsidR="00BE4F60" w:rsidRPr="00BA5FF8" w:rsidRDefault="00BE4F60" w:rsidP="00BA5FF8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  <w:highlight w:val="lightGray"/>
              </w:rPr>
            </w:pPr>
            <w:r w:rsidRPr="00BA5FF8">
              <w:rPr>
                <w:rFonts w:ascii="Century Gothic" w:hAnsi="Century Gothic"/>
                <w:sz w:val="18"/>
                <w:szCs w:val="20"/>
              </w:rPr>
              <w:t>GOVORILNA URA</w:t>
            </w:r>
          </w:p>
        </w:tc>
      </w:tr>
      <w:tr w:rsidR="00BE4F60" w:rsidRPr="0074215B" w14:paraId="70273888" w14:textId="77777777" w:rsidTr="006E41C2">
        <w:trPr>
          <w:trHeight w:val="725"/>
        </w:trPr>
        <w:tc>
          <w:tcPr>
            <w:tcW w:w="1555" w:type="dxa"/>
            <w:vMerge/>
          </w:tcPr>
          <w:p w14:paraId="773E0F39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</w:p>
        </w:tc>
        <w:tc>
          <w:tcPr>
            <w:tcW w:w="1672" w:type="dxa"/>
            <w:vMerge/>
          </w:tcPr>
          <w:p w14:paraId="22DAE496" w14:textId="77777777" w:rsidR="00BE4F60" w:rsidRPr="0074215B" w:rsidRDefault="00BE4F60" w:rsidP="006E41C2">
            <w:pPr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588" w:type="dxa"/>
            <w:vMerge/>
          </w:tcPr>
          <w:p w14:paraId="4280111B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</w:p>
        </w:tc>
        <w:tc>
          <w:tcPr>
            <w:tcW w:w="1530" w:type="dxa"/>
            <w:vMerge/>
          </w:tcPr>
          <w:p w14:paraId="461CFEA4" w14:textId="77777777" w:rsidR="00BE4F60" w:rsidRPr="0074215B" w:rsidRDefault="00BE4F60" w:rsidP="006E41C2">
            <w:pPr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627" w:type="dxa"/>
          </w:tcPr>
          <w:p w14:paraId="6161BE81" w14:textId="77777777" w:rsidR="00BE4F60" w:rsidRPr="0074215B" w:rsidRDefault="00BE4F60" w:rsidP="00BE4F60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</w:rPr>
              <w:t>1</w:t>
            </w: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5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>0 –1</w:t>
            </w:r>
            <w:r>
              <w:rPr>
                <w:rFonts w:ascii="Century Gothic" w:hAnsi="Century Gothic"/>
                <w:szCs w:val="20"/>
              </w:rPr>
              <w:t>6</w:t>
            </w:r>
            <w:r w:rsidRPr="0074215B">
              <w:rPr>
                <w:rFonts w:ascii="Century Gothic" w:hAnsi="Century Gothic"/>
                <w:szCs w:val="20"/>
              </w:rPr>
              <w:t>.30</w:t>
            </w:r>
          </w:p>
          <w:p w14:paraId="7DD64E66" w14:textId="77777777" w:rsidR="00BE4F60" w:rsidRDefault="00BE4F60" w:rsidP="00BE4F60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6A27AC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razred</w:t>
            </w:r>
          </w:p>
          <w:p w14:paraId="218AA2B5" w14:textId="77777777" w:rsidR="00BA5FF8" w:rsidRDefault="00BA5FF8" w:rsidP="00BE4F60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Cs w:val="20"/>
              </w:rPr>
            </w:pPr>
          </w:p>
          <w:p w14:paraId="5E90B2C6" w14:textId="77777777" w:rsidR="00BA5FF8" w:rsidRPr="0074215B" w:rsidRDefault="00BA5FF8" w:rsidP="00BA5FF8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</w:p>
        </w:tc>
      </w:tr>
      <w:tr w:rsidR="00BE4F60" w:rsidRPr="009402D1" w14:paraId="2AF52E7A" w14:textId="77777777" w:rsidTr="006E41C2">
        <w:trPr>
          <w:trHeight w:val="1324"/>
        </w:trPr>
        <w:tc>
          <w:tcPr>
            <w:tcW w:w="1555" w:type="dxa"/>
            <w:hideMark/>
          </w:tcPr>
          <w:p w14:paraId="2BB0BB1C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16.20 – 17.05 </w:t>
            </w:r>
            <w:r w:rsidRPr="0074215B">
              <w:rPr>
                <w:rFonts w:ascii="Century Gothic" w:eastAsia="Times New Roman" w:hAnsi="Century Gothic"/>
                <w:bCs/>
                <w:szCs w:val="20"/>
                <w:highlight w:val="magenta"/>
              </w:rPr>
              <w:t xml:space="preserve"> </w:t>
            </w:r>
            <w:r w:rsidRPr="003819D2">
              <w:rPr>
                <w:rFonts w:ascii="Century Gothic" w:eastAsia="Times New Roman" w:hAnsi="Century Gothic"/>
                <w:bCs/>
                <w:szCs w:val="20"/>
              </w:rPr>
              <w:t>Plesna pripravnica 3B</w:t>
            </w:r>
          </w:p>
        </w:tc>
        <w:tc>
          <w:tcPr>
            <w:tcW w:w="1672" w:type="dxa"/>
            <w:hideMark/>
          </w:tcPr>
          <w:p w14:paraId="3606E4D5" w14:textId="77777777" w:rsidR="00BE4F60" w:rsidRPr="0074215B" w:rsidRDefault="00BE4F60" w:rsidP="006E41C2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16.3</w:t>
            </w:r>
            <w:r>
              <w:rPr>
                <w:rFonts w:ascii="Century Gothic" w:hAnsi="Century Gothic"/>
                <w:szCs w:val="20"/>
              </w:rPr>
              <w:t>0</w:t>
            </w:r>
            <w:r w:rsidRPr="0074215B">
              <w:rPr>
                <w:rFonts w:ascii="Century Gothic" w:hAnsi="Century Gothic"/>
                <w:szCs w:val="20"/>
              </w:rPr>
              <w:t xml:space="preserve"> – 17.3</w:t>
            </w:r>
            <w:r>
              <w:rPr>
                <w:rFonts w:ascii="Century Gothic" w:hAnsi="Century Gothic"/>
                <w:szCs w:val="20"/>
              </w:rPr>
              <w:t>0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red"/>
              </w:rPr>
              <w:t>Balet, 2. razred</w:t>
            </w:r>
          </w:p>
        </w:tc>
        <w:tc>
          <w:tcPr>
            <w:tcW w:w="1588" w:type="dxa"/>
            <w:hideMark/>
          </w:tcPr>
          <w:p w14:paraId="41859A0B" w14:textId="77777777" w:rsidR="00BE4F60" w:rsidRPr="0074215B" w:rsidRDefault="00BE4F60" w:rsidP="006E41C2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16.20 – 17.05</w:t>
            </w:r>
            <w:r w:rsidRPr="003819D2">
              <w:rPr>
                <w:rFonts w:ascii="Century Gothic" w:eastAsia="Times New Roman" w:hAnsi="Century Gothic"/>
                <w:bCs/>
                <w:szCs w:val="20"/>
              </w:rPr>
              <w:t xml:space="preserve"> Plesna pripravnica 3B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  </w:t>
            </w:r>
          </w:p>
        </w:tc>
        <w:tc>
          <w:tcPr>
            <w:tcW w:w="1530" w:type="dxa"/>
            <w:hideMark/>
          </w:tcPr>
          <w:p w14:paraId="3D736998" w14:textId="77777777" w:rsidR="00BE4F60" w:rsidRPr="0074215B" w:rsidRDefault="00BE4F60" w:rsidP="006E41C2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16.3</w:t>
            </w:r>
            <w:r>
              <w:rPr>
                <w:rFonts w:ascii="Century Gothic" w:hAnsi="Century Gothic"/>
                <w:szCs w:val="20"/>
              </w:rPr>
              <w:t>0 –</w:t>
            </w:r>
            <w:r w:rsidRPr="0074215B">
              <w:rPr>
                <w:rFonts w:ascii="Century Gothic" w:hAnsi="Century Gothic"/>
                <w:szCs w:val="20"/>
              </w:rPr>
              <w:t>17.3</w:t>
            </w:r>
            <w:r>
              <w:rPr>
                <w:rFonts w:ascii="Century Gothic" w:hAnsi="Century Gothic"/>
                <w:szCs w:val="20"/>
              </w:rPr>
              <w:t>0</w:t>
            </w:r>
            <w:r w:rsidRPr="00DE3026">
              <w:rPr>
                <w:rFonts w:ascii="Century Gothic" w:hAnsi="Century Gothic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red"/>
              </w:rPr>
              <w:t>Balet, 2. razred</w:t>
            </w:r>
          </w:p>
        </w:tc>
        <w:tc>
          <w:tcPr>
            <w:tcW w:w="1627" w:type="dxa"/>
            <w:hideMark/>
          </w:tcPr>
          <w:p w14:paraId="0FA6BEA5" w14:textId="77777777" w:rsidR="00BE4F60" w:rsidRPr="0074215B" w:rsidRDefault="00BE4F60" w:rsidP="00BE4F60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  <w:highlight w:val="darkMagenta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6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35</w:t>
            </w:r>
            <w:r w:rsidRPr="0074215B">
              <w:rPr>
                <w:rFonts w:ascii="Century Gothic" w:hAnsi="Century Gothic"/>
                <w:szCs w:val="20"/>
              </w:rPr>
              <w:t xml:space="preserve"> – 1</w:t>
            </w:r>
            <w:r>
              <w:rPr>
                <w:rFonts w:ascii="Century Gothic" w:hAnsi="Century Gothic"/>
                <w:szCs w:val="20"/>
              </w:rPr>
              <w:t>7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35</w:t>
            </w:r>
          </w:p>
          <w:p w14:paraId="0AEC6BEE" w14:textId="77777777" w:rsidR="00BE4F60" w:rsidRPr="0074215B" w:rsidRDefault="00BE4F60" w:rsidP="00BE4F60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DE3026">
              <w:rPr>
                <w:rFonts w:ascii="Century Gothic" w:hAnsi="Century Gothic"/>
                <w:color w:val="FFFFFF" w:themeColor="background1"/>
                <w:szCs w:val="20"/>
                <w:highlight w:val="darkBlue"/>
              </w:rPr>
              <w:t>Balet, 5. razred</w:t>
            </w:r>
          </w:p>
        </w:tc>
      </w:tr>
      <w:tr w:rsidR="00BA5FF8" w:rsidRPr="009402D1" w14:paraId="02AA8A87" w14:textId="77777777" w:rsidTr="00004EDA">
        <w:trPr>
          <w:trHeight w:val="1442"/>
        </w:trPr>
        <w:tc>
          <w:tcPr>
            <w:tcW w:w="1555" w:type="dxa"/>
            <w:hideMark/>
          </w:tcPr>
          <w:p w14:paraId="1B04CDD2" w14:textId="77777777" w:rsidR="00BA5FF8" w:rsidRPr="0074215B" w:rsidRDefault="00BA5FF8" w:rsidP="00BE4F60">
            <w:pPr>
              <w:jc w:val="center"/>
              <w:rPr>
                <w:rFonts w:ascii="Century Gothic" w:eastAsia="Times New Roman" w:hAnsi="Century Gothic"/>
                <w:bCs/>
                <w:szCs w:val="20"/>
                <w:highlight w:val="green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17.10 – 1</w:t>
            </w:r>
            <w:r>
              <w:rPr>
                <w:rFonts w:ascii="Century Gothic" w:eastAsia="Times New Roman" w:hAnsi="Century Gothic"/>
                <w:bCs/>
                <w:szCs w:val="20"/>
              </w:rPr>
              <w:t>8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>.</w:t>
            </w:r>
            <w:r>
              <w:rPr>
                <w:rFonts w:ascii="Century Gothic" w:eastAsia="Times New Roman" w:hAnsi="Century Gothic"/>
                <w:bCs/>
                <w:szCs w:val="20"/>
              </w:rPr>
              <w:t>10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darkRed"/>
              </w:rPr>
              <w:t xml:space="preserve"> </w:t>
            </w:r>
            <w:r w:rsidRPr="00DE3026">
              <w:rPr>
                <w:rFonts w:ascii="Century Gothic" w:hAnsi="Century Gothic"/>
                <w:color w:val="FFFFFF" w:themeColor="background1"/>
                <w:szCs w:val="20"/>
                <w:highlight w:val="darkBlue"/>
              </w:rPr>
              <w:t>Balet, 5. razred</w:t>
            </w:r>
          </w:p>
        </w:tc>
        <w:tc>
          <w:tcPr>
            <w:tcW w:w="1672" w:type="dxa"/>
            <w:hideMark/>
          </w:tcPr>
          <w:p w14:paraId="2258C06A" w14:textId="77777777" w:rsidR="00BA5FF8" w:rsidRPr="00226495" w:rsidRDefault="00BA5FF8" w:rsidP="00BE4F60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  <w:r w:rsidRPr="00226495">
              <w:rPr>
                <w:rFonts w:ascii="Century Gothic" w:hAnsi="Century Gothic"/>
                <w:color w:val="FFFFFF"/>
                <w:szCs w:val="20"/>
              </w:rPr>
              <w:t>1</w:t>
            </w:r>
            <w:r w:rsidRPr="00226495">
              <w:rPr>
                <w:rFonts w:ascii="Century Gothic" w:hAnsi="Century Gothic"/>
                <w:szCs w:val="20"/>
              </w:rPr>
              <w:t>17: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226495">
              <w:rPr>
                <w:rFonts w:ascii="Century Gothic" w:hAnsi="Century Gothic"/>
                <w:szCs w:val="20"/>
              </w:rPr>
              <w:t>0–1</w:t>
            </w:r>
            <w:r>
              <w:rPr>
                <w:rFonts w:ascii="Century Gothic" w:hAnsi="Century Gothic"/>
                <w:szCs w:val="20"/>
              </w:rPr>
              <w:t>8</w:t>
            </w:r>
            <w:r w:rsidRPr="00226495">
              <w:rPr>
                <w:rFonts w:ascii="Century Gothic" w:hAnsi="Century Gothic"/>
                <w:szCs w:val="20"/>
              </w:rPr>
              <w:t>: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226495">
              <w:rPr>
                <w:rFonts w:ascii="Century Gothic" w:hAnsi="Century Gothic"/>
                <w:szCs w:val="20"/>
              </w:rPr>
              <w:t>0</w:t>
            </w:r>
          </w:p>
          <w:p w14:paraId="41DA7527" w14:textId="77777777" w:rsidR="00BA5FF8" w:rsidRPr="0074215B" w:rsidRDefault="00BA5FF8" w:rsidP="00BE4F60">
            <w:pPr>
              <w:spacing w:line="240" w:lineRule="auto"/>
              <w:jc w:val="center"/>
              <w:rPr>
                <w:rFonts w:ascii="Century Gothic" w:hAnsi="Century Gothic"/>
                <w:color w:val="FFFFFF" w:themeColor="background1"/>
                <w:szCs w:val="20"/>
              </w:rPr>
            </w:pPr>
            <w:r w:rsidRPr="006A27AC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razred</w:t>
            </w:r>
          </w:p>
        </w:tc>
        <w:tc>
          <w:tcPr>
            <w:tcW w:w="1588" w:type="dxa"/>
            <w:hideMark/>
          </w:tcPr>
          <w:p w14:paraId="74CD406B" w14:textId="77777777" w:rsidR="00BA5FF8" w:rsidRPr="0074215B" w:rsidRDefault="00BA5FF8" w:rsidP="00BE4F60">
            <w:pPr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17.10 – 1</w:t>
            </w:r>
            <w:r>
              <w:rPr>
                <w:rFonts w:ascii="Century Gothic" w:eastAsia="Times New Roman" w:hAnsi="Century Gothic"/>
                <w:bCs/>
                <w:szCs w:val="20"/>
              </w:rPr>
              <w:t>8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>.</w:t>
            </w:r>
            <w:r>
              <w:rPr>
                <w:rFonts w:ascii="Century Gothic" w:eastAsia="Times New Roman" w:hAnsi="Century Gothic"/>
                <w:bCs/>
                <w:szCs w:val="20"/>
              </w:rPr>
              <w:t>10</w:t>
            </w:r>
            <w:r w:rsidRPr="003819D2">
              <w:rPr>
                <w:rFonts w:ascii="Century Gothic" w:hAnsi="Century Gothic"/>
                <w:color w:val="FFFFFF" w:themeColor="background1"/>
                <w:szCs w:val="20"/>
                <w:highlight w:val="darkRed"/>
              </w:rPr>
              <w:t xml:space="preserve"> </w:t>
            </w:r>
            <w:r w:rsidRPr="00DE3026">
              <w:rPr>
                <w:rFonts w:ascii="Century Gothic" w:hAnsi="Century Gothic"/>
                <w:color w:val="FFFFFF" w:themeColor="background1"/>
                <w:szCs w:val="20"/>
                <w:highlight w:val="darkBlue"/>
              </w:rPr>
              <w:t>Balet, 5. razred</w:t>
            </w:r>
            <w:r w:rsidRPr="00DE3026">
              <w:rPr>
                <w:rFonts w:ascii="Century Gothic" w:eastAsia="Times New Roman" w:hAnsi="Century Gothic"/>
                <w:bCs/>
                <w:szCs w:val="20"/>
                <w:highlight w:val="darkBlue"/>
              </w:rPr>
              <w:t xml:space="preserve">   </w:t>
            </w:r>
          </w:p>
        </w:tc>
        <w:tc>
          <w:tcPr>
            <w:tcW w:w="1530" w:type="dxa"/>
            <w:hideMark/>
          </w:tcPr>
          <w:p w14:paraId="012D2E41" w14:textId="77777777" w:rsidR="00BA5FF8" w:rsidRDefault="00BA5FF8" w:rsidP="00BE4F60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17.</w:t>
            </w:r>
            <w:r>
              <w:rPr>
                <w:rFonts w:ascii="Century Gothic" w:hAnsi="Century Gothic"/>
                <w:szCs w:val="20"/>
              </w:rPr>
              <w:t>30 –</w:t>
            </w:r>
            <w:r w:rsidRPr="0074215B">
              <w:rPr>
                <w:rFonts w:ascii="Century Gothic" w:hAnsi="Century Gothic"/>
                <w:szCs w:val="20"/>
              </w:rPr>
              <w:t>18.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>0</w:t>
            </w:r>
          </w:p>
          <w:p w14:paraId="3D541DF3" w14:textId="77777777" w:rsidR="00BA5FF8" w:rsidRPr="0074215B" w:rsidRDefault="00BA5FF8" w:rsidP="00BE4F60">
            <w:pPr>
              <w:spacing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DE3026">
              <w:rPr>
                <w:rFonts w:ascii="Century Gothic" w:hAnsi="Century Gothic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blue"/>
              </w:rPr>
              <w:t>Balet, 3. razred</w:t>
            </w:r>
          </w:p>
        </w:tc>
        <w:tc>
          <w:tcPr>
            <w:tcW w:w="1627" w:type="dxa"/>
            <w:hideMark/>
          </w:tcPr>
          <w:p w14:paraId="5F0DBECE" w14:textId="77777777" w:rsidR="00BA5FF8" w:rsidRPr="00DE3026" w:rsidRDefault="00BA5FF8" w:rsidP="00BE4F60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DE3026">
              <w:rPr>
                <w:rFonts w:ascii="Century Gothic" w:hAnsi="Century Gothic"/>
                <w:szCs w:val="20"/>
              </w:rPr>
              <w:t>17:</w:t>
            </w:r>
            <w:r>
              <w:rPr>
                <w:rFonts w:ascii="Century Gothic" w:hAnsi="Century Gothic"/>
                <w:szCs w:val="20"/>
              </w:rPr>
              <w:t>4</w:t>
            </w:r>
            <w:r w:rsidRPr="00DE3026">
              <w:rPr>
                <w:rFonts w:ascii="Century Gothic" w:hAnsi="Century Gothic"/>
                <w:szCs w:val="20"/>
              </w:rPr>
              <w:t>0-18:</w:t>
            </w:r>
            <w:r>
              <w:rPr>
                <w:rFonts w:ascii="Century Gothic" w:hAnsi="Century Gothic"/>
                <w:szCs w:val="20"/>
              </w:rPr>
              <w:t>4</w:t>
            </w:r>
            <w:r w:rsidRPr="00DE3026">
              <w:rPr>
                <w:rFonts w:ascii="Century Gothic" w:hAnsi="Century Gothic"/>
                <w:szCs w:val="20"/>
              </w:rPr>
              <w:t>0</w:t>
            </w:r>
          </w:p>
          <w:p w14:paraId="2D5DCDBD" w14:textId="77777777" w:rsidR="00BA5FF8" w:rsidRPr="0074215B" w:rsidRDefault="00BA5FF8" w:rsidP="00BE4F60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DE3026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Balet,  6. razred </w:t>
            </w:r>
            <w:r w:rsidRPr="00DE3026">
              <w:rPr>
                <w:rFonts w:ascii="Century Gothic" w:hAnsi="Century Gothic"/>
                <w:color w:val="FFFFFF" w:themeColor="background1"/>
                <w:szCs w:val="20"/>
                <w:highlight w:val="darkBlue"/>
              </w:rPr>
              <w:t xml:space="preserve"> </w:t>
            </w:r>
          </w:p>
        </w:tc>
      </w:tr>
      <w:tr w:rsidR="00BE4F60" w:rsidRPr="009402D1" w14:paraId="37188F77" w14:textId="77777777" w:rsidTr="00004EDA">
        <w:trPr>
          <w:trHeight w:val="1250"/>
        </w:trPr>
        <w:tc>
          <w:tcPr>
            <w:tcW w:w="1555" w:type="dxa"/>
            <w:hideMark/>
          </w:tcPr>
          <w:p w14:paraId="63911FBA" w14:textId="77777777" w:rsidR="00BE4F60" w:rsidRPr="0074215B" w:rsidRDefault="00BE4F60" w:rsidP="00C079F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FFFFFF"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18.</w:t>
            </w:r>
            <w:r>
              <w:rPr>
                <w:rFonts w:ascii="Century Gothic" w:eastAsia="Times New Roman" w:hAnsi="Century Gothic"/>
                <w:bCs/>
                <w:szCs w:val="20"/>
              </w:rPr>
              <w:t>15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 – 19.</w:t>
            </w:r>
            <w:r>
              <w:rPr>
                <w:rFonts w:ascii="Century Gothic" w:eastAsia="Times New Roman" w:hAnsi="Century Gothic"/>
                <w:bCs/>
                <w:szCs w:val="20"/>
              </w:rPr>
              <w:t>15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 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 </w:t>
            </w:r>
            <w:r w:rsidRPr="0074215B">
              <w:rPr>
                <w:rFonts w:ascii="Century Gothic" w:hAnsi="Century Gothic"/>
                <w:color w:val="FFFFFF" w:themeColor="background1"/>
                <w:szCs w:val="20"/>
                <w:highlight w:val="darkCyan"/>
              </w:rPr>
              <w:t>Balet, 6. razred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 </w:t>
            </w:r>
          </w:p>
        </w:tc>
        <w:tc>
          <w:tcPr>
            <w:tcW w:w="1672" w:type="dxa"/>
            <w:hideMark/>
          </w:tcPr>
          <w:p w14:paraId="517B15BD" w14:textId="77777777" w:rsidR="00BE4F60" w:rsidRPr="003819D2" w:rsidRDefault="00BE4F60" w:rsidP="00C079FB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3819D2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8</w:t>
            </w:r>
            <w:r w:rsidRPr="003819D2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45</w:t>
            </w:r>
            <w:r w:rsidRPr="003819D2">
              <w:rPr>
                <w:rFonts w:ascii="Century Gothic" w:hAnsi="Century Gothic"/>
                <w:szCs w:val="20"/>
              </w:rPr>
              <w:t>–</w:t>
            </w:r>
            <w:r>
              <w:rPr>
                <w:rFonts w:ascii="Century Gothic" w:hAnsi="Century Gothic"/>
                <w:szCs w:val="20"/>
              </w:rPr>
              <w:t>19</w:t>
            </w:r>
            <w:r w:rsidRPr="003819D2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45</w:t>
            </w:r>
          </w:p>
          <w:p w14:paraId="79FDC51B" w14:textId="77777777" w:rsidR="00BE4F60" w:rsidRPr="0074215B" w:rsidRDefault="00BE4F60" w:rsidP="00C079F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6A27AC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6A27AC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  <w:tc>
          <w:tcPr>
            <w:tcW w:w="1588" w:type="dxa"/>
            <w:hideMark/>
          </w:tcPr>
          <w:p w14:paraId="177F87A9" w14:textId="77777777" w:rsidR="00BE4F60" w:rsidRPr="0074215B" w:rsidRDefault="00BE4F60" w:rsidP="00C079F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FFFFFF"/>
                <w:szCs w:val="20"/>
              </w:rPr>
            </w:pPr>
            <w:r w:rsidRPr="0074215B">
              <w:rPr>
                <w:rFonts w:ascii="Century Gothic" w:eastAsia="Times New Roman" w:hAnsi="Century Gothic"/>
                <w:bCs/>
                <w:szCs w:val="20"/>
              </w:rPr>
              <w:t>18.</w:t>
            </w:r>
            <w:r>
              <w:rPr>
                <w:rFonts w:ascii="Century Gothic" w:eastAsia="Times New Roman" w:hAnsi="Century Gothic"/>
                <w:bCs/>
                <w:szCs w:val="20"/>
              </w:rPr>
              <w:t>15</w:t>
            </w:r>
            <w:r w:rsidRPr="0074215B">
              <w:rPr>
                <w:rFonts w:ascii="Century Gothic" w:eastAsia="Times New Roman" w:hAnsi="Century Gothic"/>
                <w:bCs/>
                <w:szCs w:val="20"/>
              </w:rPr>
              <w:t xml:space="preserve"> – 19.</w:t>
            </w:r>
            <w:r>
              <w:rPr>
                <w:rFonts w:ascii="Century Gothic" w:eastAsia="Times New Roman" w:hAnsi="Century Gothic"/>
                <w:bCs/>
                <w:szCs w:val="20"/>
              </w:rPr>
              <w:t>15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szCs w:val="20"/>
                <w:highlight w:val="cyan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 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>Balet,</w:t>
            </w:r>
            <w:r w:rsidRPr="0074215B">
              <w:rPr>
                <w:rFonts w:ascii="Century Gothic" w:hAnsi="Century Gothic"/>
                <w:szCs w:val="20"/>
                <w:highlight w:val="darkCyan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Cyan"/>
              </w:rPr>
              <w:t xml:space="preserve">6. razred </w:t>
            </w:r>
          </w:p>
        </w:tc>
        <w:tc>
          <w:tcPr>
            <w:tcW w:w="1530" w:type="dxa"/>
            <w:hideMark/>
          </w:tcPr>
          <w:p w14:paraId="128412C6" w14:textId="77777777" w:rsidR="00BE4F60" w:rsidRPr="0074215B" w:rsidRDefault="00BE4F60" w:rsidP="00C079F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8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45 –19.45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DE3026">
              <w:rPr>
                <w:rFonts w:ascii="Century Gothic" w:hAnsi="Century Gothic"/>
                <w:szCs w:val="20"/>
              </w:rPr>
              <w:t xml:space="preserve"> </w:t>
            </w: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  <w:tc>
          <w:tcPr>
            <w:tcW w:w="1627" w:type="dxa"/>
          </w:tcPr>
          <w:p w14:paraId="6FD0E821" w14:textId="77777777" w:rsidR="00C079FB" w:rsidRDefault="00C079FB" w:rsidP="00C079F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18.45 -19.15</w:t>
            </w:r>
          </w:p>
          <w:p w14:paraId="3C662EA7" w14:textId="77777777" w:rsidR="00BE4F60" w:rsidRPr="0074215B" w:rsidRDefault="00C079FB" w:rsidP="00374F3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Dodatni pouk za tekmoval</w:t>
            </w:r>
            <w:r w:rsidR="00374F3B">
              <w:rPr>
                <w:rFonts w:ascii="Century Gothic" w:eastAsia="Times New Roman" w:hAnsi="Century Gothic"/>
                <w:bCs/>
                <w:szCs w:val="20"/>
              </w:rPr>
              <w:t>k</w:t>
            </w:r>
            <w:r>
              <w:rPr>
                <w:rFonts w:ascii="Century Gothic" w:eastAsia="Times New Roman" w:hAnsi="Century Gothic"/>
                <w:bCs/>
                <w:szCs w:val="20"/>
              </w:rPr>
              <w:t>e</w:t>
            </w:r>
          </w:p>
        </w:tc>
      </w:tr>
      <w:tr w:rsidR="00C079FB" w:rsidRPr="009402D1" w14:paraId="7294BB2F" w14:textId="77777777" w:rsidTr="00004EDA">
        <w:trPr>
          <w:trHeight w:val="1410"/>
        </w:trPr>
        <w:tc>
          <w:tcPr>
            <w:tcW w:w="1555" w:type="dxa"/>
          </w:tcPr>
          <w:p w14:paraId="4444970E" w14:textId="77777777" w:rsidR="00C079FB" w:rsidRDefault="00C079FB" w:rsidP="00C079F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19.20 -19.50</w:t>
            </w:r>
          </w:p>
          <w:p w14:paraId="1663D13A" w14:textId="77777777" w:rsidR="00C079FB" w:rsidRPr="0074215B" w:rsidRDefault="00C079FB" w:rsidP="00374F3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Dodatni pouk za tekmoval</w:t>
            </w:r>
            <w:r w:rsidR="00374F3B">
              <w:rPr>
                <w:rFonts w:ascii="Century Gothic" w:eastAsia="Times New Roman" w:hAnsi="Century Gothic"/>
                <w:bCs/>
                <w:szCs w:val="20"/>
              </w:rPr>
              <w:t>k</w:t>
            </w:r>
            <w:r>
              <w:rPr>
                <w:rFonts w:ascii="Century Gothic" w:eastAsia="Times New Roman" w:hAnsi="Century Gothic"/>
                <w:bCs/>
                <w:szCs w:val="20"/>
              </w:rPr>
              <w:t>e</w:t>
            </w:r>
          </w:p>
        </w:tc>
        <w:tc>
          <w:tcPr>
            <w:tcW w:w="1672" w:type="dxa"/>
          </w:tcPr>
          <w:p w14:paraId="0E5E4915" w14:textId="77777777" w:rsidR="00C079FB" w:rsidRPr="003819D2" w:rsidRDefault="00C079FB" w:rsidP="00C079FB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588" w:type="dxa"/>
          </w:tcPr>
          <w:p w14:paraId="52266825" w14:textId="77777777" w:rsidR="00C079FB" w:rsidRDefault="00C079FB" w:rsidP="00C079F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19.20 -19.50</w:t>
            </w:r>
          </w:p>
          <w:p w14:paraId="26763227" w14:textId="77777777" w:rsidR="00C079FB" w:rsidRPr="0074215B" w:rsidRDefault="00C079FB" w:rsidP="00374F3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>
              <w:rPr>
                <w:rFonts w:ascii="Century Gothic" w:eastAsia="Times New Roman" w:hAnsi="Century Gothic"/>
                <w:bCs/>
                <w:szCs w:val="20"/>
              </w:rPr>
              <w:t>Dodatni pouk za tekmoval</w:t>
            </w:r>
            <w:r w:rsidR="00374F3B">
              <w:rPr>
                <w:rFonts w:ascii="Century Gothic" w:eastAsia="Times New Roman" w:hAnsi="Century Gothic"/>
                <w:bCs/>
                <w:szCs w:val="20"/>
              </w:rPr>
              <w:t>k</w:t>
            </w:r>
            <w:r>
              <w:rPr>
                <w:rFonts w:ascii="Century Gothic" w:eastAsia="Times New Roman" w:hAnsi="Century Gothic"/>
                <w:bCs/>
                <w:szCs w:val="20"/>
              </w:rPr>
              <w:t>e</w:t>
            </w:r>
          </w:p>
        </w:tc>
        <w:tc>
          <w:tcPr>
            <w:tcW w:w="1530" w:type="dxa"/>
          </w:tcPr>
          <w:p w14:paraId="1F6ECC6D" w14:textId="77777777" w:rsidR="00C079FB" w:rsidRPr="0074215B" w:rsidRDefault="00C079FB" w:rsidP="00C079FB">
            <w:pPr>
              <w:spacing w:after="0" w:line="240" w:lineRule="auto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627" w:type="dxa"/>
          </w:tcPr>
          <w:p w14:paraId="78A5254C" w14:textId="77777777" w:rsidR="00C079FB" w:rsidRPr="0074215B" w:rsidRDefault="00C079FB" w:rsidP="00C079FB">
            <w:pPr>
              <w:spacing w:after="0" w:line="240" w:lineRule="auto"/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</w:tc>
      </w:tr>
      <w:tr w:rsidR="00BE4F60" w:rsidRPr="009402D1" w14:paraId="32EE9D87" w14:textId="77777777" w:rsidTr="006E41C2">
        <w:trPr>
          <w:trHeight w:val="77"/>
        </w:trPr>
        <w:tc>
          <w:tcPr>
            <w:tcW w:w="7972" w:type="dxa"/>
            <w:gridSpan w:val="5"/>
            <w:hideMark/>
          </w:tcPr>
          <w:p w14:paraId="4EDDED8A" w14:textId="77777777" w:rsidR="00BE4F60" w:rsidRPr="0074215B" w:rsidRDefault="00BE4F60" w:rsidP="00BE4F6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szCs w:val="20"/>
              </w:rPr>
            </w:pPr>
            <w:r w:rsidRPr="00DE3026">
              <w:rPr>
                <w:rFonts w:ascii="Century Gothic" w:eastAsia="Times New Roman" w:hAnsi="Century Gothic"/>
                <w:bCs/>
                <w:color w:val="FFFFFF" w:themeColor="background1"/>
                <w:szCs w:val="20"/>
                <w:highlight w:val="darkBlue"/>
              </w:rPr>
              <w:t>Nauk o glasbi za 5. razred</w:t>
            </w:r>
            <w:r w:rsidRPr="00DE3026">
              <w:rPr>
                <w:rFonts w:ascii="Century Gothic" w:eastAsia="Times New Roman" w:hAnsi="Century Gothic"/>
                <w:bCs/>
                <w:szCs w:val="20"/>
                <w:highlight w:val="darkBlue"/>
              </w:rPr>
              <w:t xml:space="preserve"> </w:t>
            </w:r>
            <w:r>
              <w:rPr>
                <w:rFonts w:ascii="Century Gothic" w:eastAsia="Times New Roman" w:hAnsi="Century Gothic"/>
                <w:bCs/>
                <w:szCs w:val="20"/>
              </w:rPr>
              <w:t xml:space="preserve">baleta bo potekal </w:t>
            </w:r>
            <w:r>
              <w:rPr>
                <w:rFonts w:ascii="Century Gothic" w:eastAsia="Times New Roman" w:hAnsi="Century Gothic"/>
                <w:bCs/>
                <w:strike/>
                <w:color w:val="FF0000"/>
                <w:szCs w:val="20"/>
              </w:rPr>
              <w:t>----------------------------------------------------------------------------------------------------------</w:t>
            </w:r>
          </w:p>
        </w:tc>
      </w:tr>
    </w:tbl>
    <w:p w14:paraId="071E0815" w14:textId="77777777" w:rsidR="004A26A3" w:rsidRDefault="004A26A3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2628BE69" w14:textId="77777777" w:rsidR="00BE4F60" w:rsidRDefault="00BE4F6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041D7F24" w14:textId="77777777" w:rsidR="00BE4F60" w:rsidRDefault="00BE4F6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7AA33602" w14:textId="77777777" w:rsidR="00BA5FF8" w:rsidRDefault="00BA5FF8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625BD1D3" w14:textId="77777777" w:rsidR="00BE4F60" w:rsidRDefault="00BE4F6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778D8974" w14:textId="77777777" w:rsidR="00BE4F60" w:rsidRDefault="00BE4F60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0BDF265F" w14:textId="77777777" w:rsidR="004A26A3" w:rsidRPr="007154F8" w:rsidRDefault="004A26A3" w:rsidP="00AE4062">
      <w:pPr>
        <w:spacing w:after="0"/>
        <w:jc w:val="center"/>
        <w:rPr>
          <w:sz w:val="24"/>
          <w:szCs w:val="24"/>
          <w:highlight w:val="yellow"/>
        </w:rPr>
      </w:pPr>
      <w:r w:rsidRPr="007154F8">
        <w:rPr>
          <w:rFonts w:eastAsia="Times New Roman"/>
          <w:bCs/>
          <w:sz w:val="24"/>
          <w:szCs w:val="24"/>
          <w:highlight w:val="yellow"/>
        </w:rPr>
        <w:t>OŠ 1. razred</w:t>
      </w:r>
      <w:r w:rsidRPr="007154F8">
        <w:rPr>
          <w:sz w:val="24"/>
          <w:szCs w:val="24"/>
          <w:highlight w:val="yellow"/>
        </w:rPr>
        <w:t xml:space="preserve"> --- Plesna pripravnica 1</w:t>
      </w:r>
    </w:p>
    <w:p w14:paraId="0ACFCE7A" w14:textId="77777777" w:rsidR="004A26A3" w:rsidRDefault="004A26A3" w:rsidP="00AE4062">
      <w:pPr>
        <w:spacing w:after="0"/>
        <w:jc w:val="center"/>
        <w:rPr>
          <w:sz w:val="24"/>
          <w:szCs w:val="24"/>
        </w:rPr>
      </w:pPr>
      <w:r w:rsidRPr="00AE4062">
        <w:rPr>
          <w:rFonts w:eastAsia="Times New Roman"/>
          <w:bCs/>
          <w:sz w:val="24"/>
          <w:szCs w:val="24"/>
          <w:highlight w:val="green"/>
        </w:rPr>
        <w:t>OŠ 2. razred</w:t>
      </w:r>
      <w:r w:rsidRPr="00AE4062">
        <w:rPr>
          <w:sz w:val="24"/>
          <w:szCs w:val="24"/>
          <w:highlight w:val="green"/>
        </w:rPr>
        <w:t xml:space="preserve"> --- Plesna pripravnica 2</w:t>
      </w:r>
    </w:p>
    <w:p w14:paraId="6130C821" w14:textId="77777777" w:rsidR="00DE3026" w:rsidRPr="007154F8" w:rsidRDefault="00DE3026" w:rsidP="00DE3026">
      <w:pPr>
        <w:spacing w:after="0"/>
        <w:jc w:val="center"/>
        <w:rPr>
          <w:sz w:val="24"/>
          <w:szCs w:val="24"/>
          <w:highlight w:val="magenta"/>
        </w:rPr>
      </w:pPr>
      <w:r w:rsidRPr="007154F8">
        <w:rPr>
          <w:rFonts w:eastAsia="Times New Roman"/>
          <w:bCs/>
          <w:sz w:val="24"/>
          <w:szCs w:val="24"/>
          <w:highlight w:val="magenta"/>
        </w:rPr>
        <w:t>OŠ 3. razred ---</w:t>
      </w:r>
      <w:r w:rsidRPr="007154F8">
        <w:rPr>
          <w:sz w:val="24"/>
          <w:szCs w:val="24"/>
          <w:highlight w:val="magenta"/>
        </w:rPr>
        <w:t xml:space="preserve"> Plesna pripravnica 3</w:t>
      </w:r>
      <w:r w:rsidR="009C45BF">
        <w:rPr>
          <w:sz w:val="24"/>
          <w:szCs w:val="24"/>
          <w:highlight w:val="magenta"/>
        </w:rPr>
        <w:t>A</w:t>
      </w:r>
    </w:p>
    <w:p w14:paraId="277A8177" w14:textId="77777777" w:rsidR="00AE4062" w:rsidRPr="007154F8" w:rsidRDefault="00AE4062" w:rsidP="00AE4062">
      <w:pPr>
        <w:spacing w:after="0"/>
        <w:jc w:val="center"/>
        <w:rPr>
          <w:sz w:val="24"/>
          <w:szCs w:val="24"/>
        </w:rPr>
      </w:pPr>
      <w:r w:rsidRPr="00AE4062">
        <w:rPr>
          <w:rFonts w:eastAsia="Times New Roman"/>
          <w:bCs/>
          <w:sz w:val="24"/>
          <w:szCs w:val="24"/>
        </w:rPr>
        <w:t xml:space="preserve">OŠ </w:t>
      </w:r>
      <w:r w:rsidR="009C45BF">
        <w:rPr>
          <w:rFonts w:eastAsia="Times New Roman"/>
          <w:bCs/>
          <w:sz w:val="24"/>
          <w:szCs w:val="24"/>
        </w:rPr>
        <w:t>3</w:t>
      </w:r>
      <w:r w:rsidRPr="00AE4062">
        <w:rPr>
          <w:rFonts w:eastAsia="Times New Roman"/>
          <w:bCs/>
          <w:sz w:val="24"/>
          <w:szCs w:val="24"/>
        </w:rPr>
        <w:t>. razred</w:t>
      </w:r>
      <w:r w:rsidRPr="00AE4062">
        <w:rPr>
          <w:sz w:val="24"/>
          <w:szCs w:val="24"/>
        </w:rPr>
        <w:t xml:space="preserve"> --- Plesna pripravnica </w:t>
      </w:r>
      <w:r>
        <w:rPr>
          <w:sz w:val="24"/>
          <w:szCs w:val="24"/>
        </w:rPr>
        <w:t>3</w:t>
      </w:r>
      <w:r w:rsidR="009C45BF">
        <w:rPr>
          <w:sz w:val="24"/>
          <w:szCs w:val="24"/>
        </w:rPr>
        <w:t>B</w:t>
      </w:r>
    </w:p>
    <w:p w14:paraId="21C58627" w14:textId="77777777" w:rsidR="004A26A3" w:rsidRPr="007154F8" w:rsidRDefault="004A26A3" w:rsidP="00AE4062">
      <w:pPr>
        <w:spacing w:after="0"/>
        <w:jc w:val="center"/>
        <w:rPr>
          <w:sz w:val="24"/>
          <w:szCs w:val="24"/>
        </w:rPr>
      </w:pPr>
      <w:r w:rsidRPr="007154F8">
        <w:rPr>
          <w:rFonts w:eastAsia="Times New Roman"/>
          <w:bCs/>
          <w:sz w:val="24"/>
          <w:szCs w:val="24"/>
          <w:highlight w:val="cyan"/>
        </w:rPr>
        <w:t>OŠ 4. razred</w:t>
      </w:r>
      <w:r w:rsidRPr="007154F8">
        <w:rPr>
          <w:sz w:val="24"/>
          <w:szCs w:val="24"/>
          <w:highlight w:val="cyan"/>
        </w:rPr>
        <w:t xml:space="preserve"> --- Balet, 1. razred</w:t>
      </w:r>
    </w:p>
    <w:p w14:paraId="31B84A6E" w14:textId="77777777" w:rsidR="004A26A3" w:rsidRPr="007154F8" w:rsidRDefault="004A26A3" w:rsidP="00AE4062">
      <w:pPr>
        <w:spacing w:after="0"/>
        <w:jc w:val="center"/>
        <w:rPr>
          <w:sz w:val="24"/>
          <w:szCs w:val="24"/>
        </w:rPr>
      </w:pPr>
      <w:r w:rsidRPr="007154F8">
        <w:rPr>
          <w:rFonts w:eastAsia="Times New Roman"/>
          <w:bCs/>
          <w:sz w:val="24"/>
          <w:szCs w:val="24"/>
          <w:highlight w:val="red"/>
        </w:rPr>
        <w:t>OŠ 5. Razred ---</w:t>
      </w:r>
      <w:r w:rsidRPr="007154F8">
        <w:rPr>
          <w:sz w:val="24"/>
          <w:szCs w:val="24"/>
          <w:highlight w:val="red"/>
        </w:rPr>
        <w:t xml:space="preserve"> Balet, 2. razred</w:t>
      </w:r>
    </w:p>
    <w:p w14:paraId="060C23A6" w14:textId="77777777" w:rsidR="004A26A3" w:rsidRPr="007154F8" w:rsidRDefault="004A26A3" w:rsidP="00AE4062">
      <w:pPr>
        <w:spacing w:after="0"/>
        <w:jc w:val="center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blue"/>
        </w:rPr>
        <w:t>OŠ 6. razred</w:t>
      </w:r>
      <w:r w:rsidRPr="007154F8">
        <w:rPr>
          <w:color w:val="FFFFFF" w:themeColor="background1"/>
          <w:sz w:val="24"/>
          <w:szCs w:val="24"/>
          <w:highlight w:val="blue"/>
        </w:rPr>
        <w:t xml:space="preserve"> --- Balet, 3. razred</w:t>
      </w:r>
    </w:p>
    <w:p w14:paraId="1AC047F0" w14:textId="77777777" w:rsidR="004A26A3" w:rsidRPr="007154F8" w:rsidRDefault="004A26A3" w:rsidP="00AE4062">
      <w:pPr>
        <w:spacing w:after="0"/>
        <w:jc w:val="center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Magenta"/>
        </w:rPr>
        <w:t>OŠ 7. razred</w:t>
      </w:r>
      <w:r w:rsidRPr="007154F8">
        <w:rPr>
          <w:color w:val="FFFFFF" w:themeColor="background1"/>
          <w:sz w:val="24"/>
          <w:szCs w:val="24"/>
          <w:highlight w:val="darkMagenta"/>
        </w:rPr>
        <w:t xml:space="preserve"> --- Balet, 4. razred</w:t>
      </w:r>
    </w:p>
    <w:p w14:paraId="5D94713E" w14:textId="77777777" w:rsidR="004A26A3" w:rsidRPr="007154F8" w:rsidRDefault="004A26A3" w:rsidP="00AE4062">
      <w:pPr>
        <w:spacing w:after="0"/>
        <w:jc w:val="center"/>
        <w:rPr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Red"/>
        </w:rPr>
        <w:t>OŠ 8. razred</w:t>
      </w:r>
      <w:r w:rsidRPr="007154F8">
        <w:rPr>
          <w:color w:val="FFFFFF" w:themeColor="background1"/>
          <w:sz w:val="24"/>
          <w:szCs w:val="24"/>
          <w:highlight w:val="darkRed"/>
        </w:rPr>
        <w:t xml:space="preserve"> --- Balet, 5. razred</w:t>
      </w:r>
    </w:p>
    <w:p w14:paraId="22C93410" w14:textId="77777777" w:rsidR="004A26A3" w:rsidRPr="007154F8" w:rsidRDefault="004A26A3" w:rsidP="00BE4F60">
      <w:pPr>
        <w:spacing w:after="0"/>
        <w:jc w:val="center"/>
        <w:rPr>
          <w:color w:val="FFFFFF" w:themeColor="background1"/>
          <w:sz w:val="24"/>
          <w:szCs w:val="24"/>
        </w:rPr>
      </w:pPr>
      <w:r w:rsidRPr="007154F8">
        <w:rPr>
          <w:rFonts w:eastAsia="Times New Roman"/>
          <w:bCs/>
          <w:color w:val="FFFFFF" w:themeColor="background1"/>
          <w:sz w:val="24"/>
          <w:szCs w:val="24"/>
          <w:highlight w:val="darkCyan"/>
        </w:rPr>
        <w:t xml:space="preserve">OŠ 9. Razred --- </w:t>
      </w:r>
      <w:r w:rsidRPr="007154F8">
        <w:rPr>
          <w:color w:val="FFFFFF" w:themeColor="background1"/>
          <w:sz w:val="24"/>
          <w:szCs w:val="24"/>
          <w:highlight w:val="darkCyan"/>
        </w:rPr>
        <w:t>Balet, 6. 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2291"/>
        <w:gridCol w:w="2076"/>
      </w:tblGrid>
      <w:tr w:rsidR="009C45BF" w14:paraId="5687DBF5" w14:textId="77777777" w:rsidTr="00BE4F60">
        <w:trPr>
          <w:trHeight w:val="476"/>
          <w:jc w:val="center"/>
        </w:trPr>
        <w:tc>
          <w:tcPr>
            <w:tcW w:w="6658" w:type="dxa"/>
            <w:gridSpan w:val="3"/>
          </w:tcPr>
          <w:p w14:paraId="1BDF09CE" w14:textId="77777777" w:rsidR="009C45BF" w:rsidRPr="009776D0" w:rsidRDefault="009C45BF" w:rsidP="00364D6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9776D0">
              <w:rPr>
                <w:rFonts w:ascii="Century Gothic" w:hAnsi="Century Gothic"/>
                <w:b/>
                <w:sz w:val="32"/>
                <w:szCs w:val="32"/>
              </w:rPr>
              <w:t>STARA STEKLARSKA DELAVNICA</w:t>
            </w:r>
          </w:p>
        </w:tc>
      </w:tr>
      <w:tr w:rsidR="009C45BF" w14:paraId="19D0700A" w14:textId="77777777" w:rsidTr="00BE4F60">
        <w:trPr>
          <w:trHeight w:val="378"/>
          <w:jc w:val="center"/>
        </w:trPr>
        <w:tc>
          <w:tcPr>
            <w:tcW w:w="2291" w:type="dxa"/>
          </w:tcPr>
          <w:p w14:paraId="350E21B8" w14:textId="77777777" w:rsidR="009C45BF" w:rsidRDefault="009C45BF" w:rsidP="00364D6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Torek</w:t>
            </w:r>
          </w:p>
        </w:tc>
        <w:tc>
          <w:tcPr>
            <w:tcW w:w="2291" w:type="dxa"/>
          </w:tcPr>
          <w:p w14:paraId="7A304FE7" w14:textId="77777777" w:rsidR="009C45BF" w:rsidRDefault="009C45BF" w:rsidP="00364D6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Četrtek</w:t>
            </w:r>
          </w:p>
        </w:tc>
        <w:tc>
          <w:tcPr>
            <w:tcW w:w="2076" w:type="dxa"/>
          </w:tcPr>
          <w:p w14:paraId="2A765CBC" w14:textId="77777777" w:rsidR="009C45BF" w:rsidRDefault="009C45BF" w:rsidP="00364D6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Petek</w:t>
            </w:r>
          </w:p>
        </w:tc>
      </w:tr>
      <w:tr w:rsidR="00C61B72" w14:paraId="021E9EE6" w14:textId="77777777" w:rsidTr="00BE4F60">
        <w:trPr>
          <w:trHeight w:val="1079"/>
          <w:jc w:val="center"/>
        </w:trPr>
        <w:tc>
          <w:tcPr>
            <w:tcW w:w="2291" w:type="dxa"/>
          </w:tcPr>
          <w:p w14:paraId="6C66FE01" w14:textId="77777777" w:rsidR="00C61B72" w:rsidRDefault="00C61B72" w:rsidP="009C45BF">
            <w:pPr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16.45 - </w:t>
            </w: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7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30</w:t>
            </w:r>
          </w:p>
          <w:p w14:paraId="462B6C6A" w14:textId="77777777" w:rsidR="00C61B72" w:rsidRPr="0074215B" w:rsidRDefault="00C61B72" w:rsidP="009C45BF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9C45BF">
              <w:rPr>
                <w:rFonts w:ascii="Century Gothic" w:eastAsia="Times New Roman" w:hAnsi="Century Gothic"/>
                <w:bCs/>
                <w:szCs w:val="20"/>
                <w:highlight w:val="green"/>
              </w:rPr>
              <w:t>Plesna pripravnica 2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  <w:r w:rsidRPr="006A27AC">
              <w:rPr>
                <w:rFonts w:ascii="Century Gothic" w:hAnsi="Century Gothic"/>
                <w:szCs w:val="20"/>
                <w:highlight w:val="blue"/>
              </w:rPr>
              <w:t xml:space="preserve"> </w:t>
            </w:r>
          </w:p>
        </w:tc>
        <w:tc>
          <w:tcPr>
            <w:tcW w:w="2291" w:type="dxa"/>
          </w:tcPr>
          <w:p w14:paraId="0AEB08AF" w14:textId="77777777" w:rsidR="00C61B72" w:rsidRDefault="00C61B72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16.45 - </w:t>
            </w: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7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>0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14:paraId="75B8E3CF" w14:textId="77777777" w:rsidR="00C61B72" w:rsidRDefault="00C61B72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9C45BF">
              <w:rPr>
                <w:rFonts w:ascii="Century Gothic" w:eastAsia="Times New Roman" w:hAnsi="Century Gothic"/>
                <w:bCs/>
                <w:szCs w:val="20"/>
                <w:highlight w:val="green"/>
              </w:rPr>
              <w:t>Plesna pripravnica 2</w:t>
            </w:r>
          </w:p>
          <w:p w14:paraId="51086BEB" w14:textId="77777777" w:rsidR="00C61B72" w:rsidRPr="0074215B" w:rsidRDefault="00C61B72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</w:tc>
        <w:tc>
          <w:tcPr>
            <w:tcW w:w="2076" w:type="dxa"/>
            <w:vMerge w:val="restart"/>
          </w:tcPr>
          <w:p w14:paraId="4B20E99E" w14:textId="77777777" w:rsidR="00C61B72" w:rsidRDefault="00C61B72" w:rsidP="00364D68">
            <w:pPr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16:00-17:30</w:t>
            </w:r>
          </w:p>
          <w:p w14:paraId="48AF24AB" w14:textId="77777777" w:rsidR="00C61B72" w:rsidRDefault="00C61B72" w:rsidP="00364D68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color w:val="FFFFFF"/>
                <w:szCs w:val="20"/>
                <w:highlight w:val="darkMagenta"/>
              </w:rPr>
              <w:t xml:space="preserve">Balet, </w:t>
            </w:r>
            <w:r w:rsidRPr="0074215B">
              <w:rPr>
                <w:rFonts w:ascii="Century Gothic" w:eastAsia="Times New Roman" w:hAnsi="Century Gothic"/>
                <w:bCs/>
                <w:color w:val="FFFFFF"/>
                <w:szCs w:val="20"/>
                <w:highlight w:val="darkMagenta"/>
              </w:rPr>
              <w:t>4. razred</w:t>
            </w:r>
          </w:p>
        </w:tc>
      </w:tr>
      <w:tr w:rsidR="00C61B72" w14:paraId="0434B6BA" w14:textId="77777777" w:rsidTr="00BE4F60">
        <w:trPr>
          <w:trHeight w:val="1079"/>
          <w:jc w:val="center"/>
        </w:trPr>
        <w:tc>
          <w:tcPr>
            <w:tcW w:w="2291" w:type="dxa"/>
          </w:tcPr>
          <w:p w14:paraId="6BC28ACF" w14:textId="77777777" w:rsidR="00C61B72" w:rsidRDefault="00C61B72" w:rsidP="00364D68">
            <w:pPr>
              <w:jc w:val="center"/>
              <w:rPr>
                <w:rFonts w:ascii="Century Gothic" w:hAnsi="Century Gothic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7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35</w:t>
            </w:r>
            <w:r w:rsidRPr="0074215B">
              <w:rPr>
                <w:rFonts w:ascii="Century Gothic" w:hAnsi="Century Gothic"/>
                <w:szCs w:val="20"/>
              </w:rPr>
              <w:t xml:space="preserve"> – </w:t>
            </w:r>
            <w:r>
              <w:rPr>
                <w:rFonts w:ascii="Century Gothic" w:hAnsi="Century Gothic"/>
                <w:szCs w:val="20"/>
              </w:rPr>
              <w:t>18.20</w:t>
            </w:r>
          </w:p>
          <w:p w14:paraId="21541C51" w14:textId="77777777" w:rsidR="00C61B72" w:rsidRDefault="00C61B72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9C45BF">
              <w:rPr>
                <w:rFonts w:ascii="Century Gothic" w:eastAsia="Times New Roman" w:hAnsi="Century Gothic"/>
                <w:bCs/>
                <w:szCs w:val="20"/>
                <w:highlight w:val="magenta"/>
              </w:rPr>
              <w:t>Plesna pripravnica 3A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14:paraId="32CF163C" w14:textId="77777777" w:rsidR="00C61B72" w:rsidRPr="0074215B" w:rsidRDefault="00C61B72" w:rsidP="003819D2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6A27AC">
              <w:rPr>
                <w:rFonts w:ascii="Century Gothic" w:hAnsi="Century Gothic"/>
                <w:szCs w:val="20"/>
                <w:highlight w:val="darkMagenta"/>
              </w:rPr>
              <w:t xml:space="preserve"> </w:t>
            </w:r>
          </w:p>
        </w:tc>
        <w:tc>
          <w:tcPr>
            <w:tcW w:w="2291" w:type="dxa"/>
          </w:tcPr>
          <w:p w14:paraId="4D94C839" w14:textId="77777777" w:rsidR="00C61B72" w:rsidRDefault="00C61B72" w:rsidP="009C45BF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74215B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7</w:t>
            </w:r>
            <w:r w:rsidRPr="0074215B">
              <w:rPr>
                <w:rFonts w:ascii="Century Gothic" w:hAnsi="Century Gothic"/>
                <w:szCs w:val="20"/>
              </w:rPr>
              <w:t>.</w:t>
            </w:r>
            <w:r>
              <w:rPr>
                <w:rFonts w:ascii="Century Gothic" w:hAnsi="Century Gothic"/>
                <w:szCs w:val="20"/>
              </w:rPr>
              <w:t>3</w:t>
            </w:r>
            <w:r w:rsidRPr="0074215B">
              <w:rPr>
                <w:rFonts w:ascii="Century Gothic" w:hAnsi="Century Gothic"/>
                <w:szCs w:val="20"/>
              </w:rPr>
              <w:t xml:space="preserve">5 – </w:t>
            </w:r>
            <w:r>
              <w:rPr>
                <w:rFonts w:ascii="Century Gothic" w:hAnsi="Century Gothic"/>
                <w:szCs w:val="20"/>
              </w:rPr>
              <w:t>18</w:t>
            </w:r>
            <w:r w:rsidRPr="0074215B">
              <w:rPr>
                <w:rFonts w:ascii="Century Gothic" w:hAnsi="Century Gothic"/>
                <w:szCs w:val="20"/>
              </w:rPr>
              <w:t>:</w:t>
            </w:r>
            <w:r>
              <w:rPr>
                <w:rFonts w:ascii="Century Gothic" w:hAnsi="Century Gothic"/>
                <w:szCs w:val="20"/>
              </w:rPr>
              <w:t>20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14:paraId="5FD21709" w14:textId="77777777" w:rsidR="00C61B72" w:rsidRDefault="00C61B72" w:rsidP="009C45BF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  <w:r w:rsidRPr="009C45BF">
              <w:rPr>
                <w:rFonts w:ascii="Century Gothic" w:eastAsia="Times New Roman" w:hAnsi="Century Gothic"/>
                <w:bCs/>
                <w:szCs w:val="20"/>
                <w:highlight w:val="magenta"/>
              </w:rPr>
              <w:t>Plesna pripravnica 3A</w:t>
            </w:r>
            <w:r w:rsidRPr="0074215B">
              <w:rPr>
                <w:rFonts w:ascii="Century Gothic" w:hAnsi="Century Gothic"/>
                <w:color w:val="FFFFFF"/>
                <w:szCs w:val="20"/>
              </w:rPr>
              <w:t xml:space="preserve"> </w:t>
            </w:r>
          </w:p>
          <w:p w14:paraId="19CA966E" w14:textId="77777777" w:rsidR="00C61B72" w:rsidRPr="0074215B" w:rsidRDefault="00C61B72" w:rsidP="00364D68">
            <w:pPr>
              <w:jc w:val="center"/>
              <w:rPr>
                <w:rFonts w:ascii="Century Gothic" w:hAnsi="Century Gothic"/>
                <w:color w:val="FFFFFF"/>
                <w:szCs w:val="20"/>
              </w:rPr>
            </w:pPr>
          </w:p>
        </w:tc>
        <w:tc>
          <w:tcPr>
            <w:tcW w:w="2076" w:type="dxa"/>
            <w:vMerge/>
          </w:tcPr>
          <w:p w14:paraId="0BF9AB7E" w14:textId="77777777" w:rsidR="00C61B72" w:rsidRPr="0074215B" w:rsidRDefault="00C61B72" w:rsidP="009C45BF">
            <w:pPr>
              <w:jc w:val="center"/>
              <w:rPr>
                <w:rFonts w:ascii="Century Gothic" w:hAnsi="Century Gothic"/>
                <w:szCs w:val="20"/>
              </w:rPr>
            </w:pPr>
          </w:p>
        </w:tc>
      </w:tr>
    </w:tbl>
    <w:p w14:paraId="7552A8A7" w14:textId="77777777" w:rsidR="004A26A3" w:rsidRDefault="004A26A3" w:rsidP="004A26A3">
      <w:pPr>
        <w:pStyle w:val="Noga"/>
      </w:pPr>
    </w:p>
    <w:p w14:paraId="7F1CF983" w14:textId="77777777" w:rsidR="004A26A3" w:rsidRPr="007154F8" w:rsidRDefault="004A26A3" w:rsidP="004A26A3">
      <w:pPr>
        <w:pStyle w:val="Noga"/>
        <w:numPr>
          <w:ilvl w:val="0"/>
          <w:numId w:val="3"/>
        </w:numPr>
      </w:pPr>
      <w:r>
        <w:t>Pouk plesnih pripravnic poteka dvakrat tedensko po 45 minut.</w:t>
      </w:r>
    </w:p>
    <w:p w14:paraId="159D17B2" w14:textId="77777777"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1. in 2. razreda baleta poteka dvakrat tedensko po 60 minut.</w:t>
      </w:r>
    </w:p>
    <w:p w14:paraId="46A2B9F1" w14:textId="77777777"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3. ni 4. razreda baleta poteka trikrat tedensko po 60 minut; dvakrat tedensko ( tor, pet ) v Stari steklarski delavnici, enkrat ( čet ) pa na OŠ Olge Meglič.</w:t>
      </w:r>
    </w:p>
    <w:p w14:paraId="6BC427D1" w14:textId="77777777" w:rsidR="004A26A3" w:rsidRPr="007154F8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lastRenderedPageBreak/>
        <w:t>Pouk 5. razreda baleta poteka dvakrat tedensko po 90 minut, nauk o glasbi pa enkrat tedensko 60 min.</w:t>
      </w:r>
    </w:p>
    <w:p w14:paraId="5F3871E3" w14:textId="77777777" w:rsidR="004A26A3" w:rsidRPr="009776D0" w:rsidRDefault="004A26A3" w:rsidP="004A26A3">
      <w:pPr>
        <w:pStyle w:val="Odstavekseznama"/>
        <w:numPr>
          <w:ilvl w:val="0"/>
          <w:numId w:val="3"/>
        </w:numPr>
        <w:spacing w:after="0"/>
        <w:rPr>
          <w:rFonts w:ascii="Century Gothic" w:hAnsi="Century Gothic"/>
          <w:b/>
          <w:sz w:val="24"/>
          <w:szCs w:val="24"/>
        </w:rPr>
      </w:pPr>
      <w:r>
        <w:t>Pouk 6. razreda baleta z dodatnim poukom poteka trikrat tedensko po 90 minut.</w:t>
      </w:r>
    </w:p>
    <w:p w14:paraId="13760023" w14:textId="77777777" w:rsidR="004A26A3" w:rsidRPr="009776D0" w:rsidRDefault="004A26A3" w:rsidP="004A26A3">
      <w:pPr>
        <w:spacing w:after="0"/>
        <w:rPr>
          <w:rFonts w:ascii="Century Gothic" w:hAnsi="Century Gothic"/>
          <w:b/>
          <w:sz w:val="24"/>
          <w:szCs w:val="24"/>
        </w:rPr>
      </w:pPr>
    </w:p>
    <w:sectPr w:rsidR="004A26A3" w:rsidRPr="009776D0" w:rsidSect="00D16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4005" w14:textId="77777777" w:rsidR="00040969" w:rsidRDefault="00040969" w:rsidP="00D1650C">
      <w:pPr>
        <w:spacing w:after="0" w:line="240" w:lineRule="auto"/>
      </w:pPr>
      <w:r>
        <w:separator/>
      </w:r>
    </w:p>
  </w:endnote>
  <w:endnote w:type="continuationSeparator" w:id="0">
    <w:p w14:paraId="5A24C749" w14:textId="77777777" w:rsidR="00040969" w:rsidRDefault="00040969" w:rsidP="00D1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B6FE" w14:textId="77777777" w:rsidR="003A44AD" w:rsidRDefault="003A44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5277" w14:textId="77777777" w:rsidR="003A44AD" w:rsidRDefault="003A44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3E0B" w14:textId="77777777" w:rsidR="003A44AD" w:rsidRDefault="003A44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A74C2" w14:textId="77777777" w:rsidR="00040969" w:rsidRDefault="00040969" w:rsidP="00D1650C">
      <w:pPr>
        <w:spacing w:after="0" w:line="240" w:lineRule="auto"/>
      </w:pPr>
      <w:r>
        <w:separator/>
      </w:r>
    </w:p>
  </w:footnote>
  <w:footnote w:type="continuationSeparator" w:id="0">
    <w:p w14:paraId="155D7B6B" w14:textId="77777777" w:rsidR="00040969" w:rsidRDefault="00040969" w:rsidP="00D1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7D7A" w14:textId="77777777" w:rsidR="003A44AD" w:rsidRDefault="003A44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60E0" w14:textId="77777777" w:rsidR="00D1650C" w:rsidRPr="00A4436F" w:rsidRDefault="00D1650C" w:rsidP="00D1650C">
    <w:pPr>
      <w:spacing w:after="0"/>
      <w:jc w:val="center"/>
      <w:rPr>
        <w:rFonts w:ascii="Century Gothic" w:hAnsi="Century Gothic"/>
        <w:sz w:val="20"/>
      </w:rPr>
    </w:pPr>
    <w:r w:rsidRPr="00A4436F">
      <w:rPr>
        <w:rFonts w:ascii="Century Gothic" w:hAnsi="Century Gothic"/>
        <w:sz w:val="20"/>
      </w:rPr>
      <w:t xml:space="preserve">Glasbena </w:t>
    </w:r>
    <w:r>
      <w:rPr>
        <w:rFonts w:ascii="Century Gothic" w:hAnsi="Century Gothic"/>
        <w:sz w:val="20"/>
      </w:rPr>
      <w:t xml:space="preserve">in baletna </w:t>
    </w:r>
    <w:r w:rsidRPr="00A4436F">
      <w:rPr>
        <w:rFonts w:ascii="Century Gothic" w:hAnsi="Century Gothic"/>
        <w:sz w:val="20"/>
      </w:rPr>
      <w:t>šola Karol</w:t>
    </w:r>
    <w:r w:rsidR="007154F8">
      <w:rPr>
        <w:rFonts w:ascii="Century Gothic" w:hAnsi="Century Gothic"/>
        <w:sz w:val="20"/>
      </w:rPr>
      <w:t>a</w:t>
    </w:r>
    <w:r w:rsidRPr="00A4436F">
      <w:rPr>
        <w:rFonts w:ascii="Century Gothic" w:hAnsi="Century Gothic"/>
        <w:sz w:val="20"/>
      </w:rPr>
      <w:t xml:space="preserve"> Pahor</w:t>
    </w:r>
    <w:r w:rsidR="007154F8">
      <w:rPr>
        <w:rFonts w:ascii="Century Gothic" w:hAnsi="Century Gothic"/>
        <w:sz w:val="20"/>
      </w:rPr>
      <w:t>ja</w:t>
    </w:r>
    <w:r w:rsidRPr="00A4436F">
      <w:rPr>
        <w:rFonts w:ascii="Century Gothic" w:hAnsi="Century Gothic"/>
        <w:sz w:val="20"/>
      </w:rPr>
      <w:t xml:space="preserve"> Ptuj</w:t>
    </w:r>
  </w:p>
  <w:p w14:paraId="57E34392" w14:textId="02735C02" w:rsidR="00D1650C" w:rsidRDefault="00F92F2B" w:rsidP="00D1650C">
    <w:pPr>
      <w:spacing w:after="0"/>
      <w:jc w:val="center"/>
      <w:rPr>
        <w:rFonts w:ascii="Century Gothic" w:hAnsi="Century Gothic"/>
        <w:b/>
        <w:sz w:val="32"/>
      </w:rPr>
    </w:pPr>
    <w:r w:rsidRPr="006971F4">
      <w:rPr>
        <w:rFonts w:ascii="Century Gothic" w:hAnsi="Century Gothic"/>
        <w:b/>
        <w:sz w:val="32"/>
      </w:rPr>
      <w:t xml:space="preserve">URNIK ZA </w:t>
    </w:r>
    <w:r>
      <w:rPr>
        <w:rFonts w:ascii="Century Gothic" w:hAnsi="Century Gothic"/>
        <w:b/>
        <w:sz w:val="32"/>
      </w:rPr>
      <w:t>BALET IN PLESNE PRIPRAVNICE 2025/26</w:t>
    </w:r>
  </w:p>
  <w:p w14:paraId="44A41BD8" w14:textId="77777777" w:rsidR="00D1650C" w:rsidRDefault="00D1650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6BC3" w14:textId="77777777" w:rsidR="003A44AD" w:rsidRDefault="003A44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60F7"/>
    <w:multiLevelType w:val="hybridMultilevel"/>
    <w:tmpl w:val="2F8C75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E6C29"/>
    <w:multiLevelType w:val="hybridMultilevel"/>
    <w:tmpl w:val="63F2C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F7721"/>
    <w:multiLevelType w:val="hybridMultilevel"/>
    <w:tmpl w:val="182EF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6039">
    <w:abstractNumId w:val="2"/>
  </w:num>
  <w:num w:numId="2" w16cid:durableId="591546589">
    <w:abstractNumId w:val="1"/>
  </w:num>
  <w:num w:numId="3" w16cid:durableId="122764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F4"/>
    <w:rsid w:val="00004EDA"/>
    <w:rsid w:val="00032B45"/>
    <w:rsid w:val="00040969"/>
    <w:rsid w:val="00044DAF"/>
    <w:rsid w:val="000C36CC"/>
    <w:rsid w:val="000F1C38"/>
    <w:rsid w:val="00153453"/>
    <w:rsid w:val="001B119F"/>
    <w:rsid w:val="001D4905"/>
    <w:rsid w:val="00226495"/>
    <w:rsid w:val="00306603"/>
    <w:rsid w:val="003217FE"/>
    <w:rsid w:val="00330334"/>
    <w:rsid w:val="00337D67"/>
    <w:rsid w:val="00374F3B"/>
    <w:rsid w:val="0038028F"/>
    <w:rsid w:val="003819D2"/>
    <w:rsid w:val="00381B27"/>
    <w:rsid w:val="003A44AD"/>
    <w:rsid w:val="00404475"/>
    <w:rsid w:val="00440035"/>
    <w:rsid w:val="004A26A3"/>
    <w:rsid w:val="004B3FCF"/>
    <w:rsid w:val="004F56F5"/>
    <w:rsid w:val="00502880"/>
    <w:rsid w:val="00530089"/>
    <w:rsid w:val="005377EC"/>
    <w:rsid w:val="005E3632"/>
    <w:rsid w:val="00653E18"/>
    <w:rsid w:val="00687B4E"/>
    <w:rsid w:val="006971F4"/>
    <w:rsid w:val="006A27AC"/>
    <w:rsid w:val="006A424B"/>
    <w:rsid w:val="006B0541"/>
    <w:rsid w:val="006B1FA5"/>
    <w:rsid w:val="007154F8"/>
    <w:rsid w:val="0073642D"/>
    <w:rsid w:val="0074215B"/>
    <w:rsid w:val="007B2171"/>
    <w:rsid w:val="00806660"/>
    <w:rsid w:val="00814BDE"/>
    <w:rsid w:val="00823779"/>
    <w:rsid w:val="00856C08"/>
    <w:rsid w:val="008E2002"/>
    <w:rsid w:val="00931E64"/>
    <w:rsid w:val="009776D0"/>
    <w:rsid w:val="009C45BF"/>
    <w:rsid w:val="00A4436F"/>
    <w:rsid w:val="00A76C06"/>
    <w:rsid w:val="00A775EF"/>
    <w:rsid w:val="00AE4062"/>
    <w:rsid w:val="00B14AC8"/>
    <w:rsid w:val="00BA5FF8"/>
    <w:rsid w:val="00BE4F60"/>
    <w:rsid w:val="00C079FB"/>
    <w:rsid w:val="00C304E7"/>
    <w:rsid w:val="00C61B72"/>
    <w:rsid w:val="00D1650C"/>
    <w:rsid w:val="00D92B31"/>
    <w:rsid w:val="00DE3026"/>
    <w:rsid w:val="00DF2B2B"/>
    <w:rsid w:val="00F2153F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4E9E3"/>
  <w15:docId w15:val="{8B24B1C0-A6AE-4429-B251-4135B00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1B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650C"/>
  </w:style>
  <w:style w:type="paragraph" w:styleId="Noga">
    <w:name w:val="footer"/>
    <w:basedOn w:val="Navaden"/>
    <w:link w:val="NogaZnak"/>
    <w:uiPriority w:val="99"/>
    <w:unhideWhenUsed/>
    <w:rsid w:val="00D1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650C"/>
  </w:style>
  <w:style w:type="paragraph" w:styleId="Odstavekseznama">
    <w:name w:val="List Paragraph"/>
    <w:basedOn w:val="Navaden"/>
    <w:uiPriority w:val="34"/>
    <w:qFormat/>
    <w:rsid w:val="00D1650C"/>
    <w:pPr>
      <w:ind w:left="720"/>
      <w:contextualSpacing/>
    </w:pPr>
  </w:style>
  <w:style w:type="table" w:styleId="Tabelamrea">
    <w:name w:val="Table Grid"/>
    <w:basedOn w:val="Navadnatabela"/>
    <w:uiPriority w:val="59"/>
    <w:rsid w:val="006A2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Žan Žnidar</cp:lastModifiedBy>
  <cp:revision>9</cp:revision>
  <cp:lastPrinted>2024-08-28T09:29:00Z</cp:lastPrinted>
  <dcterms:created xsi:type="dcterms:W3CDTF">2025-06-18T09:48:00Z</dcterms:created>
  <dcterms:modified xsi:type="dcterms:W3CDTF">2025-08-29T07:02:00Z</dcterms:modified>
</cp:coreProperties>
</file>